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81" w:rsidRDefault="000826B2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-1905</wp:posOffset>
                </wp:positionV>
                <wp:extent cx="6858000" cy="857250"/>
                <wp:effectExtent l="19050" t="19050" r="19050" b="1905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5725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EAE5B" id="Rectangle 15" o:spid="_x0000_s1026" style="position:absolute;margin-left:15pt;margin-top:-.15pt;width:540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" filled="f" strokeweight="2.25pt"/>
            </w:pict>
          </mc:Fallback>
        </mc:AlternateContent>
      </w:r>
      <w:r w:rsidR="00DE6181">
        <w:rPr>
          <w:rFonts w:ascii="Times New Roman" w:hAnsi="Times New Roman"/>
          <w:b/>
          <w:bCs/>
          <w:sz w:val="28"/>
          <w:szCs w:val="28"/>
        </w:rPr>
        <w:t>T</w:t>
      </w:r>
      <w:r w:rsidR="00DE6181">
        <w:rPr>
          <w:rFonts w:ascii="Times New Roman" w:hAnsi="Times New Roman"/>
          <w:b/>
          <w:bCs/>
        </w:rPr>
        <w:t>HE</w:t>
      </w:r>
      <w:r w:rsidR="00DE6181">
        <w:rPr>
          <w:rFonts w:ascii="Times New Roman" w:hAnsi="Times New Roman"/>
          <w:b/>
          <w:bCs/>
          <w:sz w:val="28"/>
          <w:szCs w:val="28"/>
        </w:rPr>
        <w:t xml:space="preserve"> U</w:t>
      </w:r>
      <w:r w:rsidR="00DE6181">
        <w:rPr>
          <w:rFonts w:ascii="Times New Roman" w:hAnsi="Times New Roman"/>
          <w:b/>
          <w:bCs/>
        </w:rPr>
        <w:t>NIVERSITY OF</w:t>
      </w:r>
      <w:r w:rsidR="00DE6181">
        <w:rPr>
          <w:rFonts w:ascii="Times New Roman" w:hAnsi="Times New Roman"/>
          <w:b/>
          <w:bCs/>
          <w:sz w:val="28"/>
          <w:szCs w:val="28"/>
        </w:rPr>
        <w:t xml:space="preserve"> P</w:t>
      </w:r>
      <w:r w:rsidR="00DE6181">
        <w:rPr>
          <w:rFonts w:ascii="Times New Roman" w:hAnsi="Times New Roman"/>
          <w:b/>
          <w:bCs/>
        </w:rPr>
        <w:t>UGET</w:t>
      </w:r>
      <w:r w:rsidR="00DE6181">
        <w:rPr>
          <w:rFonts w:ascii="Times New Roman" w:hAnsi="Times New Roman"/>
          <w:b/>
          <w:bCs/>
          <w:sz w:val="28"/>
          <w:szCs w:val="28"/>
        </w:rPr>
        <w:t xml:space="preserve"> S</w:t>
      </w:r>
      <w:r w:rsidR="00DE6181">
        <w:rPr>
          <w:rFonts w:ascii="Times New Roman" w:hAnsi="Times New Roman"/>
          <w:b/>
          <w:bCs/>
        </w:rPr>
        <w:t>OUND</w:t>
      </w:r>
    </w:p>
    <w:p w:rsidR="00DE6181" w:rsidRPr="00D0043B" w:rsidRDefault="00200311">
      <w:pPr>
        <w:widowControl w:val="0"/>
        <w:autoSpaceDE w:val="0"/>
        <w:autoSpaceDN w:val="0"/>
        <w:adjustRightInd w:val="0"/>
        <w:spacing w:after="0" w:line="236" w:lineRule="auto"/>
        <w:ind w:left="4440"/>
        <w:rPr>
          <w:rFonts w:ascii="Times New Roman" w:hAnsi="Times New Roman"/>
          <w:sz w:val="20"/>
          <w:szCs w:val="20"/>
        </w:rPr>
      </w:pPr>
      <w:r w:rsidRPr="00D0043B">
        <w:rPr>
          <w:rFonts w:ascii="Times New Roman" w:hAnsi="Times New Roman"/>
          <w:sz w:val="20"/>
          <w:szCs w:val="20"/>
        </w:rPr>
        <w:t>2015-2016</w:t>
      </w:r>
      <w:r w:rsidR="00DE6181" w:rsidRPr="00D0043B">
        <w:rPr>
          <w:rFonts w:ascii="Times New Roman" w:hAnsi="Times New Roman"/>
          <w:sz w:val="20"/>
          <w:szCs w:val="20"/>
        </w:rPr>
        <w:t xml:space="preserve"> CURRICULUM GUIDE</w:t>
      </w:r>
    </w:p>
    <w:p w:rsidR="00DE6181" w:rsidRPr="00D0043B" w:rsidRDefault="00DE6181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0"/>
          <w:szCs w:val="20"/>
        </w:rPr>
      </w:pPr>
    </w:p>
    <w:p w:rsidR="00DE6181" w:rsidRPr="00D0043B" w:rsidRDefault="00DE6181">
      <w:pPr>
        <w:widowControl w:val="0"/>
        <w:autoSpaceDE w:val="0"/>
        <w:autoSpaceDN w:val="0"/>
        <w:adjustRightInd w:val="0"/>
        <w:spacing w:after="0" w:line="239" w:lineRule="auto"/>
        <w:ind w:left="1160"/>
        <w:rPr>
          <w:rFonts w:ascii="Times New Roman" w:hAnsi="Times New Roman"/>
          <w:sz w:val="20"/>
          <w:szCs w:val="20"/>
        </w:rPr>
      </w:pPr>
      <w:r w:rsidRPr="00D0043B">
        <w:rPr>
          <w:rFonts w:ascii="Times New Roman" w:hAnsi="Times New Roman"/>
          <w:b/>
          <w:bCs/>
          <w:sz w:val="20"/>
          <w:szCs w:val="20"/>
        </w:rPr>
        <w:t>MUSIC, PERFORMANCE: KEYBOARD EMPHASIS (PIANO)</w:t>
      </w:r>
    </w:p>
    <w:p w:rsidR="00DE6181" w:rsidRPr="00D0043B" w:rsidRDefault="00DE6181">
      <w:pPr>
        <w:widowControl w:val="0"/>
        <w:autoSpaceDE w:val="0"/>
        <w:autoSpaceDN w:val="0"/>
        <w:adjustRightInd w:val="0"/>
        <w:spacing w:after="0" w:line="236" w:lineRule="auto"/>
        <w:ind w:left="1160"/>
        <w:rPr>
          <w:rFonts w:ascii="Times New Roman" w:hAnsi="Times New Roman"/>
          <w:sz w:val="20"/>
          <w:szCs w:val="20"/>
        </w:rPr>
      </w:pPr>
      <w:r w:rsidRPr="00D0043B">
        <w:rPr>
          <w:rFonts w:ascii="Times New Roman" w:hAnsi="Times New Roman"/>
          <w:sz w:val="20"/>
          <w:szCs w:val="20"/>
        </w:rPr>
        <w:t>DEGREE: B. MUSIC</w:t>
      </w:r>
    </w:p>
    <w:p w:rsidR="00DE6181" w:rsidRPr="00D0043B" w:rsidRDefault="00DE6181">
      <w:pPr>
        <w:widowControl w:val="0"/>
        <w:autoSpaceDE w:val="0"/>
        <w:autoSpaceDN w:val="0"/>
        <w:adjustRightInd w:val="0"/>
        <w:spacing w:after="0" w:line="238" w:lineRule="auto"/>
        <w:ind w:left="1160"/>
        <w:rPr>
          <w:rFonts w:ascii="Times New Roman" w:hAnsi="Times New Roman"/>
          <w:sz w:val="20"/>
          <w:szCs w:val="20"/>
        </w:rPr>
      </w:pPr>
      <w:r w:rsidRPr="00D0043B">
        <w:rPr>
          <w:rFonts w:ascii="Times New Roman" w:hAnsi="Times New Roman"/>
          <w:sz w:val="20"/>
          <w:szCs w:val="20"/>
        </w:rPr>
        <w:t>CONTACT PERSON: KEITH WARD</w:t>
      </w:r>
    </w:p>
    <w:p w:rsidR="00DE6181" w:rsidRDefault="00DE6181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4860"/>
        <w:gridCol w:w="560"/>
      </w:tblGrid>
      <w:tr w:rsidR="00DE6181">
        <w:trPr>
          <w:gridAfter w:val="1"/>
          <w:wAfter w:w="560" w:type="dxa"/>
          <w:trHeight w:val="23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 suggested four-year program:</w:t>
            </w:r>
          </w:p>
        </w:tc>
      </w:tr>
      <w:tr w:rsidR="00DE6181" w:rsidRPr="00DD0250" w:rsidTr="00DD0250">
        <w:trPr>
          <w:trHeight w:val="226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Pr="00DD0250" w:rsidRDefault="00DE6181">
            <w:pPr>
              <w:widowControl w:val="0"/>
              <w:autoSpaceDE w:val="0"/>
              <w:autoSpaceDN w:val="0"/>
              <w:adjustRightInd w:val="0"/>
              <w:spacing w:after="0" w:line="225" w:lineRule="exact"/>
              <w:rPr>
                <w:rFonts w:ascii="Times New Roman" w:hAnsi="Times New Roman"/>
                <w:i/>
                <w:szCs w:val="24"/>
              </w:rPr>
            </w:pPr>
            <w:r w:rsidRPr="00DD0250">
              <w:rPr>
                <w:rFonts w:ascii="Times New Roman" w:hAnsi="Times New Roman"/>
                <w:i/>
                <w:iCs/>
                <w:szCs w:val="20"/>
                <w:u w:val="single"/>
              </w:rPr>
              <w:t>Fall Semester Classes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Pr="00DD0250" w:rsidRDefault="00DE6181" w:rsidP="00793BC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2900"/>
              <w:rPr>
                <w:rFonts w:ascii="Times New Roman" w:hAnsi="Times New Roman"/>
                <w:i/>
                <w:szCs w:val="24"/>
              </w:rPr>
            </w:pPr>
            <w:r w:rsidRPr="00DD0250">
              <w:rPr>
                <w:rFonts w:ascii="Times New Roman" w:hAnsi="Times New Roman"/>
                <w:i/>
                <w:iCs/>
                <w:w w:val="98"/>
                <w:szCs w:val="20"/>
                <w:u w:val="single"/>
              </w:rPr>
              <w:t>Spring</w:t>
            </w:r>
            <w:r w:rsidR="00793BCE" w:rsidRPr="00DD0250">
              <w:rPr>
                <w:rFonts w:ascii="Times New Roman" w:hAnsi="Times New Roman"/>
                <w:i/>
                <w:iCs/>
                <w:w w:val="98"/>
                <w:szCs w:val="20"/>
                <w:u w:val="single"/>
              </w:rPr>
              <w:t xml:space="preserve"> </w:t>
            </w:r>
            <w:r w:rsidRPr="00DD0250">
              <w:rPr>
                <w:rFonts w:ascii="Times New Roman" w:hAnsi="Times New Roman"/>
                <w:i/>
                <w:iCs/>
                <w:w w:val="98"/>
                <w:szCs w:val="20"/>
                <w:u w:val="single"/>
              </w:rPr>
              <w:t>Semester</w:t>
            </w:r>
            <w:r w:rsidR="00793BCE" w:rsidRPr="00DD0250">
              <w:rPr>
                <w:rFonts w:ascii="Times New Roman" w:hAnsi="Times New Roman"/>
                <w:i/>
                <w:iCs/>
                <w:w w:val="98"/>
                <w:szCs w:val="20"/>
                <w:u w:val="single"/>
              </w:rPr>
              <w:t xml:space="preserve"> </w:t>
            </w:r>
            <w:r w:rsidRPr="00DD0250">
              <w:rPr>
                <w:rFonts w:ascii="Times New Roman" w:hAnsi="Times New Roman"/>
                <w:i/>
                <w:iCs/>
                <w:w w:val="98"/>
                <w:szCs w:val="20"/>
                <w:u w:val="single"/>
              </w:rPr>
              <w:t>Classes</w:t>
            </w:r>
          </w:p>
        </w:tc>
      </w:tr>
    </w:tbl>
    <w:p w:rsidR="00DE6181" w:rsidRDefault="00DE6181">
      <w:pPr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720"/>
        <w:gridCol w:w="4700"/>
        <w:gridCol w:w="760"/>
      </w:tblGrid>
      <w:tr w:rsidR="00DE6181">
        <w:trPr>
          <w:trHeight w:val="315"/>
        </w:trPr>
        <w:tc>
          <w:tcPr>
            <w:tcW w:w="4680" w:type="dxa"/>
            <w:tcBorders>
              <w:top w:val="single" w:sz="8" w:space="0" w:color="0C0C0C"/>
              <w:left w:val="single" w:sz="8" w:space="0" w:color="0C0C0C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Freshman</w:t>
            </w:r>
          </w:p>
        </w:tc>
        <w:tc>
          <w:tcPr>
            <w:tcW w:w="720" w:type="dxa"/>
            <w:tcBorders>
              <w:top w:val="single" w:sz="8" w:space="0" w:color="0C0C0C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Units</w:t>
            </w:r>
          </w:p>
        </w:tc>
        <w:tc>
          <w:tcPr>
            <w:tcW w:w="4700" w:type="dxa"/>
            <w:tcBorders>
              <w:top w:val="single" w:sz="8" w:space="0" w:color="0C0C0C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0C0C0C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Units</w:t>
            </w:r>
          </w:p>
        </w:tc>
      </w:tr>
      <w:tr w:rsidR="00DE6181">
        <w:trPr>
          <w:trHeight w:val="50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DE6181">
        <w:trPr>
          <w:trHeight w:val="277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SSI 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SSI 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DE6181">
        <w:trPr>
          <w:trHeight w:val="67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78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4D3DE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FL (if</w:t>
            </w:r>
            <w:r w:rsidR="00DE6181">
              <w:rPr>
                <w:rFonts w:ascii="Times New Roman" w:hAnsi="Times New Roman"/>
                <w:sz w:val="19"/>
                <w:szCs w:val="19"/>
              </w:rPr>
              <w:t xml:space="preserve"> needed), elective, or 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FL (if needed), elective, or core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DE6181">
        <w:trPr>
          <w:trHeight w:val="67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78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101/103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.5/.5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102/104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.5/.5</w:t>
            </w:r>
          </w:p>
        </w:tc>
      </w:tr>
      <w:tr w:rsidR="00DE6181">
        <w:trPr>
          <w:trHeight w:val="67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80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161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.5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162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7"/>
                <w:sz w:val="19"/>
                <w:szCs w:val="19"/>
              </w:rPr>
              <w:t>.5</w:t>
            </w:r>
          </w:p>
        </w:tc>
      </w:tr>
      <w:tr w:rsidR="00DE6181">
        <w:trPr>
          <w:trHeight w:val="65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79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109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E6181">
        <w:trPr>
          <w:trHeight w:val="66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79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Performing Group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19"/>
                <w:szCs w:val="19"/>
              </w:rPr>
              <w:t>+.25/.5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Performing Group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19"/>
                <w:szCs w:val="19"/>
              </w:rPr>
              <w:t>+.25/.5</w:t>
            </w:r>
          </w:p>
        </w:tc>
      </w:tr>
      <w:tr w:rsidR="00DE6181">
        <w:trPr>
          <w:trHeight w:val="65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</w:tbl>
    <w:p w:rsidR="00DE6181" w:rsidRDefault="000826B2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-1640205</wp:posOffset>
                </wp:positionV>
                <wp:extent cx="6915150" cy="259080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2590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E9672" id="Rectangle 2" o:spid="_x0000_s1026" style="position:absolute;margin-left:15pt;margin-top:-129.15pt;width:544.5pt;height:20.4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" o:allowincell="f" fillcolor="#d9d9d9" stroked="f"/>
            </w:pict>
          </mc:Fallback>
        </mc:AlternateContent>
      </w: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800"/>
        <w:gridCol w:w="4680"/>
        <w:gridCol w:w="720"/>
      </w:tblGrid>
      <w:tr w:rsidR="00DE6181">
        <w:trPr>
          <w:trHeight w:val="317"/>
        </w:trPr>
        <w:tc>
          <w:tcPr>
            <w:tcW w:w="4680" w:type="dxa"/>
            <w:tcBorders>
              <w:top w:val="single" w:sz="8" w:space="0" w:color="0C0C0C"/>
              <w:left w:val="single" w:sz="8" w:space="0" w:color="0C0C0C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Sophomore</w:t>
            </w:r>
          </w:p>
        </w:tc>
        <w:tc>
          <w:tcPr>
            <w:tcW w:w="800" w:type="dxa"/>
            <w:tcBorders>
              <w:top w:val="single" w:sz="8" w:space="0" w:color="0C0C0C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Units</w:t>
            </w:r>
          </w:p>
        </w:tc>
        <w:tc>
          <w:tcPr>
            <w:tcW w:w="5400" w:type="dxa"/>
            <w:gridSpan w:val="2"/>
            <w:tcBorders>
              <w:top w:val="single" w:sz="8" w:space="0" w:color="0C0C0C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Units</w:t>
            </w:r>
          </w:p>
        </w:tc>
      </w:tr>
      <w:tr w:rsidR="00DE6181">
        <w:trPr>
          <w:trHeight w:val="47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DE6181">
        <w:trPr>
          <w:trHeight w:val="277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MA core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HM 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3"/>
                <w:sz w:val="19"/>
                <w:szCs w:val="19"/>
              </w:rPr>
              <w:t>1</w:t>
            </w:r>
          </w:p>
        </w:tc>
      </w:tr>
      <w:tr w:rsidR="00DE6181">
        <w:trPr>
          <w:trHeight w:val="65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80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201/203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.5/.5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202/204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.5/.5</w:t>
            </w:r>
          </w:p>
        </w:tc>
      </w:tr>
      <w:tr w:rsidR="00DE6181">
        <w:trPr>
          <w:trHeight w:val="66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79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0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230 (AR</w:t>
            </w:r>
            <w:r w:rsidR="00DE6181">
              <w:rPr>
                <w:rFonts w:ascii="Times New Roman" w:hAnsi="Times New Roman"/>
                <w:sz w:val="19"/>
                <w:szCs w:val="19"/>
              </w:rPr>
              <w:t xml:space="preserve"> core)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3"/>
                <w:sz w:val="19"/>
                <w:szCs w:val="19"/>
              </w:rPr>
              <w:t>1</w:t>
            </w:r>
          </w:p>
        </w:tc>
      </w:tr>
      <w:tr w:rsidR="00DE6181">
        <w:trPr>
          <w:trHeight w:val="66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79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261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7"/>
                <w:sz w:val="19"/>
                <w:szCs w:val="19"/>
              </w:rPr>
              <w:t>.5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262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7"/>
                <w:sz w:val="19"/>
                <w:szCs w:val="19"/>
              </w:rPr>
              <w:t>.5</w:t>
            </w:r>
          </w:p>
        </w:tc>
      </w:tr>
      <w:tr w:rsidR="00DE6181">
        <w:trPr>
          <w:trHeight w:val="66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79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109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BF4C66" w:rsidP="00BF4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BF4C66" w:rsidP="00BF4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3"/>
                <w:sz w:val="19"/>
                <w:szCs w:val="19"/>
              </w:rPr>
              <w:t>0</w:t>
            </w:r>
          </w:p>
        </w:tc>
      </w:tr>
      <w:tr w:rsidR="00DE6181">
        <w:trPr>
          <w:trHeight w:val="67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81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BF4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BF4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7"/>
                <w:sz w:val="19"/>
                <w:szCs w:val="19"/>
              </w:rPr>
              <w:t>.5</w:t>
            </w:r>
          </w:p>
        </w:tc>
      </w:tr>
      <w:tr w:rsidR="00DE6181">
        <w:trPr>
          <w:trHeight w:val="75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E6181">
        <w:trPr>
          <w:trHeight w:val="280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C3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Performing Group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21501D" w:rsidP="0021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.25/.5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Performing Group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.25/.5</w:t>
            </w:r>
          </w:p>
        </w:tc>
      </w:tr>
      <w:tr w:rsidR="00DE6181">
        <w:trPr>
          <w:trHeight w:val="64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</w:tbl>
    <w:p w:rsidR="00DE6181" w:rsidRDefault="000826B2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-1877060</wp:posOffset>
                </wp:positionV>
                <wp:extent cx="6924675" cy="25908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2590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B1430" id="Rectangle 3" o:spid="_x0000_s1026" style="position:absolute;margin-left:15pt;margin-top:-147.8pt;width:545.25pt;height:20.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" o:allowincell="f" fillcolor="#d9d9d9" stroked="f"/>
            </w:pict>
          </mc:Fallback>
        </mc:AlternateContent>
      </w: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800"/>
        <w:gridCol w:w="4680"/>
        <w:gridCol w:w="720"/>
        <w:gridCol w:w="30"/>
      </w:tblGrid>
      <w:tr w:rsidR="00DE6181">
        <w:trPr>
          <w:trHeight w:val="316"/>
        </w:trPr>
        <w:tc>
          <w:tcPr>
            <w:tcW w:w="4680" w:type="dxa"/>
            <w:tcBorders>
              <w:top w:val="single" w:sz="8" w:space="0" w:color="0C0C0C"/>
              <w:left w:val="single" w:sz="8" w:space="0" w:color="0C0C0C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Junior</w:t>
            </w:r>
          </w:p>
        </w:tc>
        <w:tc>
          <w:tcPr>
            <w:tcW w:w="800" w:type="dxa"/>
            <w:tcBorders>
              <w:top w:val="single" w:sz="8" w:space="0" w:color="0C0C0C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Units</w:t>
            </w:r>
          </w:p>
        </w:tc>
        <w:tc>
          <w:tcPr>
            <w:tcW w:w="5400" w:type="dxa"/>
            <w:gridSpan w:val="2"/>
            <w:tcBorders>
              <w:top w:val="single" w:sz="8" w:space="0" w:color="0C0C0C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Units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66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78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4D3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SL core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NS 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65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80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557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291 or 293, 353**</w:t>
            </w:r>
            <w:r w:rsidR="00DE6181">
              <w:rPr>
                <w:rFonts w:ascii="Times New Roman" w:hAnsi="Times New Roman"/>
                <w:sz w:val="19"/>
                <w:szCs w:val="19"/>
              </w:rPr>
              <w:t xml:space="preserve"> or Elective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.5/1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Elective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66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79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333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Elective or Elective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66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79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361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362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66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81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309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BF4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309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64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81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BF4C66" w:rsidP="00BF4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MUS 422 Recital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65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80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C3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Performing Group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21501D" w:rsidP="0021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19"/>
                <w:szCs w:val="19"/>
              </w:rPr>
              <w:t>+.25/.5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Performing Group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19"/>
                <w:szCs w:val="19"/>
              </w:rPr>
              <w:t>+.25/.5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63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</w:tbl>
    <w:p w:rsidR="00DE6181" w:rsidRDefault="000826B2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-1882775</wp:posOffset>
                </wp:positionV>
                <wp:extent cx="6920230" cy="270510"/>
                <wp:effectExtent l="4445" t="3175" r="0" b="254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230" cy="2705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AC8A4" id="Rectangle 4" o:spid="_x0000_s1026" style="position:absolute;margin-left:15.35pt;margin-top:-148.25pt;width:544.9pt;height:21.3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" o:allowincell="f" fillcolor="#d9d9d9" stroked="f"/>
            </w:pict>
          </mc:Fallback>
        </mc:AlternateContent>
      </w: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720"/>
        <w:gridCol w:w="4700"/>
        <w:gridCol w:w="780"/>
      </w:tblGrid>
      <w:tr w:rsidR="00DE6181">
        <w:trPr>
          <w:trHeight w:val="316"/>
        </w:trPr>
        <w:tc>
          <w:tcPr>
            <w:tcW w:w="4680" w:type="dxa"/>
            <w:tcBorders>
              <w:top w:val="single" w:sz="8" w:space="0" w:color="0C0C0C"/>
              <w:left w:val="single" w:sz="8" w:space="0" w:color="0C0C0C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Senior</w:t>
            </w:r>
          </w:p>
        </w:tc>
        <w:tc>
          <w:tcPr>
            <w:tcW w:w="720" w:type="dxa"/>
            <w:tcBorders>
              <w:top w:val="single" w:sz="8" w:space="0" w:color="0C0C0C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Units</w:t>
            </w:r>
          </w:p>
        </w:tc>
        <w:tc>
          <w:tcPr>
            <w:tcW w:w="4700" w:type="dxa"/>
            <w:tcBorders>
              <w:top w:val="single" w:sz="8" w:space="0" w:color="0C0C0C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C0C0C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Units</w:t>
            </w:r>
          </w:p>
        </w:tc>
      </w:tr>
      <w:tr w:rsidR="00DE6181">
        <w:trPr>
          <w:trHeight w:val="62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DE6181">
        <w:trPr>
          <w:trHeight w:val="275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4D3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CN core*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DE6181">
        <w:trPr>
          <w:trHeight w:val="95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E6181">
        <w:trPr>
          <w:trHeight w:val="279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4D3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Upper Division Core Requirement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Upper Division Core Requirement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DE6181">
        <w:trPr>
          <w:trHeight w:val="96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E6181">
        <w:trPr>
          <w:trHeight w:val="280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BF4C66" w:rsidP="00BF4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462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DE6181">
        <w:trPr>
          <w:trHeight w:val="94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E6181">
        <w:trPr>
          <w:trHeight w:val="279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309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BF4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309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DE6181">
        <w:trPr>
          <w:trHeight w:val="95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E6181">
        <w:trPr>
          <w:trHeight w:val="281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291 or</w:t>
            </w:r>
            <w:r w:rsidR="00627558">
              <w:rPr>
                <w:rFonts w:ascii="Times New Roman" w:hAnsi="Times New Roman"/>
                <w:sz w:val="19"/>
                <w:szCs w:val="19"/>
              </w:rPr>
              <w:t xml:space="preserve"> 293, 353**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or Elective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  <w:sz w:val="19"/>
                <w:szCs w:val="19"/>
              </w:rPr>
              <w:t>.5/1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BF4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Elective or Elective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E6181">
        <w:trPr>
          <w:trHeight w:val="94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E6181">
        <w:trPr>
          <w:trHeight w:val="279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BF4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MUS 422 Recital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E6181">
        <w:trPr>
          <w:trHeight w:val="54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DE6181">
        <w:trPr>
          <w:trHeight w:val="281"/>
        </w:trPr>
        <w:tc>
          <w:tcPr>
            <w:tcW w:w="468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C3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Performing Group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21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19"/>
                <w:szCs w:val="19"/>
              </w:rPr>
              <w:t>+.25/.5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Performing Group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19"/>
                <w:szCs w:val="19"/>
              </w:rPr>
              <w:t>+.25/.5</w:t>
            </w:r>
          </w:p>
        </w:tc>
      </w:tr>
      <w:tr w:rsidR="00DE6181">
        <w:trPr>
          <w:trHeight w:val="51"/>
        </w:trPr>
        <w:tc>
          <w:tcPr>
            <w:tcW w:w="468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D0043B" w:rsidRPr="00DB662C" w:rsidRDefault="00D0043B" w:rsidP="00D0043B">
      <w:pPr>
        <w:framePr w:w="4306" w:h="196" w:wrap="auto" w:vAnchor="page" w:hAnchor="page" w:x="7246" w:y="14461"/>
        <w:widowControl w:val="0"/>
        <w:autoSpaceDE w:val="0"/>
        <w:autoSpaceDN w:val="0"/>
        <w:adjustRightInd w:val="0"/>
        <w:spacing w:after="0" w:line="189" w:lineRule="auto"/>
        <w:rPr>
          <w:rFonts w:ascii="Times New Roman" w:hAnsi="Times New Roman"/>
          <w:b/>
          <w:bCs/>
          <w:sz w:val="18"/>
          <w:szCs w:val="15"/>
        </w:rPr>
      </w:pPr>
      <w:r w:rsidRPr="00DB662C">
        <w:rPr>
          <w:rFonts w:ascii="Times New Roman" w:hAnsi="Times New Roman"/>
          <w:b/>
          <w:bCs/>
          <w:sz w:val="18"/>
          <w:szCs w:val="15"/>
        </w:rPr>
        <w:t>Puget Sound requires a total of 32 units to graduate.</w:t>
      </w:r>
    </w:p>
    <w:p w:rsidR="00DE6181" w:rsidRDefault="000826B2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-1957705</wp:posOffset>
                </wp:positionV>
                <wp:extent cx="6933565" cy="270510"/>
                <wp:effectExtent l="635" t="4445" r="0" b="127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3565" cy="2705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95BD6" id="Rectangle 5" o:spid="_x0000_s1026" style="position:absolute;margin-left:15.05pt;margin-top:-154.15pt;width:545.95pt;height:21.3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" o:allowincell="f" fillcolor="#d9d9d9" stroked="f"/>
            </w:pict>
          </mc:Fallback>
        </mc:AlternateContent>
      </w:r>
    </w:p>
    <w:p w:rsidR="00DE6181" w:rsidRDefault="00DE6181" w:rsidP="00C306C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18"/>
          <w:szCs w:val="18"/>
          <w:u w:val="single"/>
        </w:rPr>
        <w:t>NOTES:</w:t>
      </w:r>
    </w:p>
    <w:p w:rsidR="00DE6181" w:rsidRDefault="00DE6181" w:rsidP="00C306CD">
      <w:pPr>
        <w:widowControl w:val="0"/>
        <w:autoSpaceDE w:val="0"/>
        <w:autoSpaceDN w:val="0"/>
        <w:adjustRightInd w:val="0"/>
        <w:spacing w:after="0" w:line="234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+ = activity credit (2 units may be counted toward the 32 required for the degree)</w:t>
      </w:r>
    </w:p>
    <w:p w:rsidR="00DE6181" w:rsidRDefault="00DE6181" w:rsidP="00C306CD">
      <w:pPr>
        <w:widowControl w:val="0"/>
        <w:autoSpaceDE w:val="0"/>
        <w:autoSpaceDN w:val="0"/>
        <w:adjustRightInd w:val="0"/>
        <w:spacing w:after="0" w:line="47" w:lineRule="exact"/>
        <w:ind w:left="360"/>
        <w:rPr>
          <w:rFonts w:ascii="Times New Roman" w:hAnsi="Times New Roman"/>
          <w:sz w:val="24"/>
          <w:szCs w:val="24"/>
        </w:rPr>
      </w:pPr>
    </w:p>
    <w:p w:rsidR="00DE6181" w:rsidRDefault="00DE6181" w:rsidP="00C306C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*Of the three units of upper division coursework required outside the first major, the Connections course will count for one unless it is used to meet a major requirement.</w:t>
      </w:r>
    </w:p>
    <w:p w:rsidR="00DE6181" w:rsidRDefault="00F0531F" w:rsidP="00C306C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**</w:t>
      </w:r>
      <w:r w:rsidR="00DE6181">
        <w:rPr>
          <w:rFonts w:ascii="Times New Roman" w:hAnsi="Times New Roman"/>
          <w:sz w:val="18"/>
          <w:szCs w:val="18"/>
        </w:rPr>
        <w:t>Offered only every other year.</w:t>
      </w:r>
    </w:p>
    <w:p w:rsidR="00DE6181" w:rsidRDefault="00DE6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E6181" w:rsidSect="006F00E4">
          <w:pgSz w:w="12240" w:h="15840"/>
          <w:pgMar w:top="450" w:right="600" w:bottom="102" w:left="420" w:header="720" w:footer="720" w:gutter="0"/>
          <w:cols w:space="720" w:equalWidth="0">
            <w:col w:w="11220"/>
          </w:cols>
          <w:noEndnote/>
        </w:sectPr>
      </w:pPr>
    </w:p>
    <w:p w:rsidR="00DE6181" w:rsidRDefault="000826B2" w:rsidP="005B5D3B">
      <w:pPr>
        <w:widowControl w:val="0"/>
        <w:autoSpaceDE w:val="0"/>
        <w:autoSpaceDN w:val="0"/>
        <w:adjustRightInd w:val="0"/>
        <w:spacing w:after="0" w:line="240" w:lineRule="auto"/>
        <w:ind w:left="-2160" w:right="-2140"/>
        <w:jc w:val="center"/>
        <w:rPr>
          <w:rFonts w:ascii="Times New Roman" w:hAnsi="Times New Roman"/>
          <w:sz w:val="24"/>
          <w:szCs w:val="24"/>
        </w:rPr>
      </w:pPr>
      <w:bookmarkStart w:id="0" w:name="page2"/>
      <w:bookmarkEnd w:id="0"/>
      <w:r>
        <w:rPr>
          <w:noProof/>
        </w:rPr>
        <w:lastRenderedPageBreak/>
        <w:drawing>
          <wp:anchor distT="0" distB="0" distL="114300" distR="114300" simplePos="0" relativeHeight="251655168" behindDoc="1" locked="0" layoutInCell="0" allowOverlap="1" wp14:anchorId="42FADD84" wp14:editId="2D10E061">
            <wp:simplePos x="0" y="0"/>
            <wp:positionH relativeFrom="page">
              <wp:posOffset>419100</wp:posOffset>
            </wp:positionH>
            <wp:positionV relativeFrom="page">
              <wp:posOffset>231140</wp:posOffset>
            </wp:positionV>
            <wp:extent cx="6934200" cy="8813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181">
        <w:rPr>
          <w:rFonts w:ascii="Times New Roman" w:hAnsi="Times New Roman"/>
          <w:b/>
          <w:bCs/>
          <w:sz w:val="40"/>
          <w:szCs w:val="40"/>
        </w:rPr>
        <w:t>T</w:t>
      </w:r>
      <w:r w:rsidR="00DE6181">
        <w:rPr>
          <w:rFonts w:ascii="Times New Roman" w:hAnsi="Times New Roman"/>
          <w:b/>
          <w:bCs/>
          <w:sz w:val="31"/>
          <w:szCs w:val="31"/>
        </w:rPr>
        <w:t>HE</w:t>
      </w:r>
      <w:r w:rsidR="00DE6181">
        <w:rPr>
          <w:rFonts w:ascii="Times New Roman" w:hAnsi="Times New Roman"/>
          <w:b/>
          <w:bCs/>
          <w:sz w:val="40"/>
          <w:szCs w:val="40"/>
        </w:rPr>
        <w:t xml:space="preserve"> U</w:t>
      </w:r>
      <w:r w:rsidR="00DE6181">
        <w:rPr>
          <w:rFonts w:ascii="Times New Roman" w:hAnsi="Times New Roman"/>
          <w:b/>
          <w:bCs/>
          <w:sz w:val="31"/>
          <w:szCs w:val="31"/>
        </w:rPr>
        <w:t>NIVERSITY OF</w:t>
      </w:r>
      <w:r w:rsidR="00DE6181">
        <w:rPr>
          <w:rFonts w:ascii="Times New Roman" w:hAnsi="Times New Roman"/>
          <w:b/>
          <w:bCs/>
          <w:sz w:val="40"/>
          <w:szCs w:val="40"/>
        </w:rPr>
        <w:t xml:space="preserve"> P</w:t>
      </w:r>
      <w:r w:rsidR="00DE6181">
        <w:rPr>
          <w:rFonts w:ascii="Times New Roman" w:hAnsi="Times New Roman"/>
          <w:b/>
          <w:bCs/>
          <w:sz w:val="31"/>
          <w:szCs w:val="31"/>
        </w:rPr>
        <w:t>UGET</w:t>
      </w:r>
      <w:r w:rsidR="00DE6181">
        <w:rPr>
          <w:rFonts w:ascii="Times New Roman" w:hAnsi="Times New Roman"/>
          <w:b/>
          <w:bCs/>
          <w:sz w:val="40"/>
          <w:szCs w:val="40"/>
        </w:rPr>
        <w:t xml:space="preserve"> S</w:t>
      </w:r>
      <w:r w:rsidR="00DE6181">
        <w:rPr>
          <w:rFonts w:ascii="Times New Roman" w:hAnsi="Times New Roman"/>
          <w:b/>
          <w:bCs/>
          <w:sz w:val="31"/>
          <w:szCs w:val="31"/>
        </w:rPr>
        <w:t>OUND</w:t>
      </w:r>
    </w:p>
    <w:p w:rsidR="00DE6181" w:rsidRPr="005B5D3B" w:rsidRDefault="00DE6181" w:rsidP="005B5D3B">
      <w:pPr>
        <w:widowControl w:val="0"/>
        <w:autoSpaceDE w:val="0"/>
        <w:autoSpaceDN w:val="0"/>
        <w:adjustRightInd w:val="0"/>
        <w:spacing w:after="0" w:line="233" w:lineRule="auto"/>
        <w:ind w:left="-2160" w:right="-2140"/>
        <w:jc w:val="center"/>
        <w:rPr>
          <w:rFonts w:ascii="Times New Roman" w:hAnsi="Times New Roman"/>
          <w:sz w:val="24"/>
          <w:szCs w:val="24"/>
        </w:rPr>
      </w:pPr>
      <w:r w:rsidRPr="005B5D3B">
        <w:rPr>
          <w:rFonts w:ascii="Times New Roman" w:hAnsi="Times New Roman"/>
          <w:sz w:val="24"/>
          <w:szCs w:val="24"/>
        </w:rPr>
        <w:t>COURSE CHECKLIST</w:t>
      </w:r>
    </w:p>
    <w:p w:rsidR="00DE6181" w:rsidRPr="005B5D3B" w:rsidRDefault="00DE6181" w:rsidP="005B5D3B">
      <w:pPr>
        <w:widowControl w:val="0"/>
        <w:autoSpaceDE w:val="0"/>
        <w:autoSpaceDN w:val="0"/>
        <w:adjustRightInd w:val="0"/>
        <w:spacing w:after="0" w:line="5" w:lineRule="exact"/>
        <w:ind w:left="-2160" w:right="-2140"/>
        <w:jc w:val="center"/>
        <w:rPr>
          <w:rFonts w:ascii="Times New Roman" w:hAnsi="Times New Roman"/>
          <w:sz w:val="24"/>
          <w:szCs w:val="24"/>
        </w:rPr>
      </w:pPr>
    </w:p>
    <w:p w:rsidR="00DE6181" w:rsidRPr="005B5D3B" w:rsidRDefault="00DE6181" w:rsidP="005B5D3B">
      <w:pPr>
        <w:widowControl w:val="0"/>
        <w:autoSpaceDE w:val="0"/>
        <w:autoSpaceDN w:val="0"/>
        <w:adjustRightInd w:val="0"/>
        <w:spacing w:after="0" w:line="239" w:lineRule="auto"/>
        <w:ind w:left="-2160" w:right="-2140"/>
        <w:jc w:val="center"/>
        <w:rPr>
          <w:rFonts w:ascii="Times New Roman" w:hAnsi="Times New Roman"/>
          <w:sz w:val="24"/>
          <w:szCs w:val="24"/>
        </w:rPr>
      </w:pPr>
      <w:r w:rsidRPr="005B5D3B">
        <w:rPr>
          <w:rFonts w:ascii="Times New Roman" w:hAnsi="Times New Roman"/>
          <w:b/>
          <w:bCs/>
          <w:sz w:val="24"/>
          <w:szCs w:val="24"/>
        </w:rPr>
        <w:t>MUSIC, PERFOR</w:t>
      </w:r>
      <w:r w:rsidR="00C25CA3">
        <w:rPr>
          <w:rFonts w:ascii="Times New Roman" w:hAnsi="Times New Roman"/>
          <w:b/>
          <w:bCs/>
          <w:sz w:val="24"/>
          <w:szCs w:val="24"/>
        </w:rPr>
        <w:t>MANCE: KEYBOARD EMPHASIS (PIANO</w:t>
      </w:r>
      <w:r w:rsidRPr="005B5D3B">
        <w:rPr>
          <w:rFonts w:ascii="Times New Roman" w:hAnsi="Times New Roman"/>
          <w:b/>
          <w:bCs/>
          <w:sz w:val="24"/>
          <w:szCs w:val="24"/>
        </w:rPr>
        <w:t>)</w:t>
      </w:r>
    </w:p>
    <w:p w:rsidR="00DE6181" w:rsidRDefault="00DE6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E6181">
          <w:pgSz w:w="12240" w:h="15840"/>
          <w:pgMar w:top="540" w:right="3140" w:bottom="89" w:left="3140" w:header="720" w:footer="720" w:gutter="0"/>
          <w:cols w:space="720" w:equalWidth="0">
            <w:col w:w="5960"/>
          </w:cols>
          <w:noEndnote/>
        </w:sectPr>
      </w:pPr>
    </w:p>
    <w:p w:rsidR="00DE6181" w:rsidRPr="007E1973" w:rsidRDefault="00DE6181" w:rsidP="007E19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p w:rsidR="00DE6181" w:rsidRDefault="00DE6181">
      <w:pPr>
        <w:widowControl w:val="0"/>
        <w:autoSpaceDE w:val="0"/>
        <w:autoSpaceDN w:val="0"/>
        <w:adjustRightInd w:val="0"/>
        <w:spacing w:after="0" w:line="239" w:lineRule="auto"/>
        <w:ind w:left="1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>CORE CURRICULUM</w:t>
      </w:r>
    </w:p>
    <w:p w:rsidR="00DE6181" w:rsidRDefault="00DE6181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500"/>
        <w:gridCol w:w="820"/>
        <w:gridCol w:w="700"/>
        <w:gridCol w:w="900"/>
      </w:tblGrid>
      <w:tr w:rsidR="00DE6181">
        <w:trPr>
          <w:trHeight w:val="286"/>
        </w:trPr>
        <w:tc>
          <w:tcPr>
            <w:tcW w:w="2820" w:type="dxa"/>
            <w:tcBorders>
              <w:top w:val="single" w:sz="8" w:space="0" w:color="0C0C0C"/>
              <w:left w:val="single" w:sz="8" w:space="0" w:color="0C0C0C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UNIVERSITY CORE</w:t>
            </w:r>
          </w:p>
        </w:tc>
        <w:tc>
          <w:tcPr>
            <w:tcW w:w="500" w:type="dxa"/>
            <w:tcBorders>
              <w:top w:val="single" w:sz="8" w:space="0" w:color="0C0C0C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0C0C0C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CRS</w:t>
            </w:r>
          </w:p>
        </w:tc>
        <w:tc>
          <w:tcPr>
            <w:tcW w:w="700" w:type="dxa"/>
            <w:tcBorders>
              <w:top w:val="single" w:sz="8" w:space="0" w:color="0C0C0C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TERM</w:t>
            </w:r>
          </w:p>
        </w:tc>
        <w:tc>
          <w:tcPr>
            <w:tcW w:w="900" w:type="dxa"/>
            <w:tcBorders>
              <w:top w:val="single" w:sz="8" w:space="0" w:color="0C0C0C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GRADE</w:t>
            </w:r>
          </w:p>
        </w:tc>
      </w:tr>
      <w:tr w:rsidR="00DE6181">
        <w:trPr>
          <w:trHeight w:val="95"/>
        </w:trPr>
        <w:tc>
          <w:tcPr>
            <w:tcW w:w="2820" w:type="dxa"/>
            <w:tcBorders>
              <w:top w:val="nil"/>
              <w:left w:val="single" w:sz="8" w:space="0" w:color="0C0C0C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E6181">
        <w:trPr>
          <w:trHeight w:val="286"/>
        </w:trPr>
        <w:tc>
          <w:tcPr>
            <w:tcW w:w="2820" w:type="dxa"/>
            <w:tcBorders>
              <w:top w:val="nil"/>
              <w:left w:val="single" w:sz="8" w:space="0" w:color="0C0C0C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SSI1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97"/>
        </w:trPr>
        <w:tc>
          <w:tcPr>
            <w:tcW w:w="2820" w:type="dxa"/>
            <w:tcBorders>
              <w:top w:val="nil"/>
              <w:left w:val="single" w:sz="8" w:space="0" w:color="0C0C0C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E6181">
        <w:trPr>
          <w:trHeight w:val="284"/>
        </w:trPr>
        <w:tc>
          <w:tcPr>
            <w:tcW w:w="2820" w:type="dxa"/>
            <w:tcBorders>
              <w:top w:val="nil"/>
              <w:left w:val="single" w:sz="8" w:space="0" w:color="0C0C0C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SSI2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98"/>
        </w:trPr>
        <w:tc>
          <w:tcPr>
            <w:tcW w:w="2820" w:type="dxa"/>
            <w:tcBorders>
              <w:top w:val="nil"/>
              <w:left w:val="single" w:sz="8" w:space="0" w:color="0C0C0C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E6181">
        <w:trPr>
          <w:trHeight w:val="285"/>
        </w:trPr>
        <w:tc>
          <w:tcPr>
            <w:tcW w:w="2820" w:type="dxa"/>
            <w:tcBorders>
              <w:top w:val="nil"/>
              <w:left w:val="single" w:sz="8" w:space="0" w:color="0C0C0C"/>
              <w:bottom w:val="nil"/>
              <w:right w:val="nil"/>
            </w:tcBorders>
            <w:vAlign w:val="bottom"/>
          </w:tcPr>
          <w:p w:rsidR="00DE6181" w:rsidRDefault="00793B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</w:t>
            </w:r>
            <w:r w:rsidR="00C25CA3">
              <w:rPr>
                <w:rFonts w:ascii="Times New Roman" w:hAnsi="Times New Roman"/>
                <w:sz w:val="20"/>
                <w:szCs w:val="20"/>
              </w:rPr>
              <w:t xml:space="preserve"> (MUS 230)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98"/>
        </w:trPr>
        <w:tc>
          <w:tcPr>
            <w:tcW w:w="2820" w:type="dxa"/>
            <w:tcBorders>
              <w:top w:val="nil"/>
              <w:left w:val="single" w:sz="8" w:space="0" w:color="0C0C0C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E6181">
        <w:trPr>
          <w:trHeight w:val="286"/>
        </w:trPr>
        <w:tc>
          <w:tcPr>
            <w:tcW w:w="2820" w:type="dxa"/>
            <w:tcBorders>
              <w:top w:val="nil"/>
              <w:left w:val="single" w:sz="8" w:space="0" w:color="0C0C0C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96"/>
        </w:trPr>
        <w:tc>
          <w:tcPr>
            <w:tcW w:w="2820" w:type="dxa"/>
            <w:tcBorders>
              <w:top w:val="nil"/>
              <w:left w:val="single" w:sz="8" w:space="0" w:color="0C0C0C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E6181">
        <w:trPr>
          <w:trHeight w:val="285"/>
        </w:trPr>
        <w:tc>
          <w:tcPr>
            <w:tcW w:w="2820" w:type="dxa"/>
            <w:tcBorders>
              <w:top w:val="nil"/>
              <w:left w:val="single" w:sz="8" w:space="0" w:color="0C0C0C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97"/>
        </w:trPr>
        <w:tc>
          <w:tcPr>
            <w:tcW w:w="2820" w:type="dxa"/>
            <w:tcBorders>
              <w:top w:val="nil"/>
              <w:left w:val="single" w:sz="8" w:space="0" w:color="0C0C0C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E6181">
        <w:trPr>
          <w:trHeight w:val="286"/>
        </w:trPr>
        <w:tc>
          <w:tcPr>
            <w:tcW w:w="2820" w:type="dxa"/>
            <w:tcBorders>
              <w:top w:val="nil"/>
              <w:left w:val="single" w:sz="8" w:space="0" w:color="0C0C0C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96"/>
        </w:trPr>
        <w:tc>
          <w:tcPr>
            <w:tcW w:w="2820" w:type="dxa"/>
            <w:tcBorders>
              <w:top w:val="nil"/>
              <w:left w:val="single" w:sz="8" w:space="0" w:color="0C0C0C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E6181">
        <w:trPr>
          <w:trHeight w:val="284"/>
        </w:trPr>
        <w:tc>
          <w:tcPr>
            <w:tcW w:w="2820" w:type="dxa"/>
            <w:tcBorders>
              <w:top w:val="nil"/>
              <w:left w:val="single" w:sz="8" w:space="0" w:color="0C0C0C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98"/>
        </w:trPr>
        <w:tc>
          <w:tcPr>
            <w:tcW w:w="2820" w:type="dxa"/>
            <w:tcBorders>
              <w:top w:val="nil"/>
              <w:left w:val="single" w:sz="8" w:space="0" w:color="0C0C0C"/>
              <w:bottom w:val="single" w:sz="8" w:space="0" w:color="0C0C0C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E6181">
        <w:trPr>
          <w:trHeight w:val="286"/>
        </w:trPr>
        <w:tc>
          <w:tcPr>
            <w:tcW w:w="2820" w:type="dxa"/>
            <w:tcBorders>
              <w:top w:val="nil"/>
              <w:left w:val="single" w:sz="8" w:space="0" w:color="0C0C0C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93"/>
        </w:trPr>
        <w:tc>
          <w:tcPr>
            <w:tcW w:w="3320" w:type="dxa"/>
            <w:gridSpan w:val="2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E6181">
        <w:trPr>
          <w:trHeight w:val="362"/>
        </w:trPr>
        <w:tc>
          <w:tcPr>
            <w:tcW w:w="5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KEY</w:t>
            </w:r>
          </w:p>
        </w:tc>
      </w:tr>
      <w:tr w:rsidR="00DE6181">
        <w:trPr>
          <w:trHeight w:val="33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SSI1= Seminar in Scholarly Inquiry1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MA= Mathematical Approaches</w:t>
            </w:r>
          </w:p>
        </w:tc>
      </w:tr>
      <w:tr w:rsidR="00DE6181">
        <w:trPr>
          <w:trHeight w:val="206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SSI2= Seminar in Scholarly Inquiry2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NS= Natural Scientific Approaches</w:t>
            </w:r>
          </w:p>
        </w:tc>
      </w:tr>
      <w:tr w:rsidR="00DE6181">
        <w:trPr>
          <w:trHeight w:val="209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793BCE" w:rsidP="0079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AR</w:t>
            </w:r>
            <w:r w:rsidR="00DE6181">
              <w:rPr>
                <w:rFonts w:ascii="Times New Roman" w:hAnsi="Times New Roman"/>
                <w:sz w:val="18"/>
                <w:szCs w:val="18"/>
              </w:rPr>
              <w:t>= Art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 w:rsidR="00DE6181"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tic</w:t>
            </w:r>
            <w:r w:rsidR="00DE6181">
              <w:rPr>
                <w:rFonts w:ascii="Times New Roman" w:hAnsi="Times New Roman"/>
                <w:sz w:val="18"/>
                <w:szCs w:val="18"/>
              </w:rPr>
              <w:t xml:space="preserve"> Approaches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SL= Social Scientific Approaches</w:t>
            </w:r>
          </w:p>
        </w:tc>
      </w:tr>
      <w:tr w:rsidR="00DE6181">
        <w:trPr>
          <w:trHeight w:val="206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HM= Humanistic Approaches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CN= Connections</w:t>
            </w:r>
          </w:p>
        </w:tc>
      </w:tr>
      <w:tr w:rsidR="00DE6181">
        <w:trPr>
          <w:trHeight w:val="206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 w:rsidP="001F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FL= Foreign Language</w:t>
            </w:r>
          </w:p>
        </w:tc>
      </w:tr>
    </w:tbl>
    <w:p w:rsidR="00DE6181" w:rsidRDefault="001F00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B691B" wp14:editId="60EBE8EE">
                <wp:simplePos x="0" y="0"/>
                <wp:positionH relativeFrom="column">
                  <wp:posOffset>-22225</wp:posOffset>
                </wp:positionH>
                <wp:positionV relativeFrom="paragraph">
                  <wp:posOffset>35561</wp:posOffset>
                </wp:positionV>
                <wp:extent cx="3677920" cy="952500"/>
                <wp:effectExtent l="0" t="0" r="1778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00F" w:rsidRPr="005B5D3B" w:rsidRDefault="001F000F" w:rsidP="00D004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9" w:lineRule="exact"/>
                              <w:ind w:left="80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  <w:r w:rsidRPr="005B5D3B">
                              <w:rPr>
                                <w:rFonts w:ascii="Times New Roman" w:hAnsi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Foreign Language Requirement </w:t>
                            </w:r>
                            <w:r w:rsidRPr="005B5D3B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(circle one)</w:t>
                            </w:r>
                          </w:p>
                          <w:p w:rsidR="001F000F" w:rsidRPr="005B5D3B" w:rsidRDefault="001F000F" w:rsidP="001F00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9" w:lineRule="exact"/>
                              <w:ind w:left="80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  <w:r w:rsidRPr="005B5D3B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1) Two semesters at 101/102 level or One semester at 200+ level</w:t>
                            </w:r>
                          </w:p>
                          <w:p w:rsidR="001F000F" w:rsidRPr="005B5D3B" w:rsidRDefault="001F000F" w:rsidP="001F00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80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  <w:r w:rsidRPr="005B5D3B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2) Proficiency exam (3rd year high school level or 1st year college level)</w:t>
                            </w:r>
                          </w:p>
                          <w:p w:rsidR="001F000F" w:rsidRPr="005B5D3B" w:rsidRDefault="001F000F" w:rsidP="001F00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7" w:lineRule="exact"/>
                              <w:ind w:left="80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  <w:r w:rsidRPr="005B5D3B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3) AP foreign language score of 4 or 5</w:t>
                            </w:r>
                          </w:p>
                          <w:p w:rsidR="001F000F" w:rsidRPr="005B5D3B" w:rsidRDefault="001F000F" w:rsidP="001F00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9" w:lineRule="exact"/>
                              <w:ind w:left="80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  <w:r w:rsidRPr="005B5D3B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4) IB higher level foreign language score of 5, 6, or 7</w:t>
                            </w:r>
                          </w:p>
                          <w:p w:rsidR="001F000F" w:rsidRDefault="001F000F" w:rsidP="001F00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4"/>
                                <w:szCs w:val="6"/>
                              </w:rPr>
                            </w:pPr>
                          </w:p>
                          <w:p w:rsidR="001F000F" w:rsidRDefault="001F000F" w:rsidP="001F00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4"/>
                                <w:szCs w:val="6"/>
                              </w:rPr>
                            </w:pPr>
                          </w:p>
                          <w:p w:rsidR="001F000F" w:rsidRDefault="001F000F" w:rsidP="001F00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4"/>
                                <w:szCs w:val="6"/>
                              </w:rPr>
                            </w:pPr>
                          </w:p>
                          <w:p w:rsidR="001F000F" w:rsidRDefault="001F000F" w:rsidP="001F00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4"/>
                                <w:szCs w:val="6"/>
                              </w:rPr>
                            </w:pPr>
                          </w:p>
                          <w:p w:rsidR="001F000F" w:rsidRDefault="001F000F" w:rsidP="001F000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B69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75pt;margin-top:2.8pt;width:289.6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" fillcolor="white [3201]" strokeweight=".5pt">
                <v:textbox>
                  <w:txbxContent>
                    <w:p w:rsidR="001F000F" w:rsidRPr="005B5D3B" w:rsidRDefault="001F000F" w:rsidP="00D004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9" w:lineRule="exact"/>
                        <w:ind w:left="80"/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  <w:r w:rsidRPr="005B5D3B">
                        <w:rPr>
                          <w:rFonts w:ascii="Times New Roman" w:hAnsi="Times New Roman"/>
                          <w:b/>
                          <w:bCs/>
                          <w:sz w:val="19"/>
                          <w:szCs w:val="19"/>
                        </w:rPr>
                        <w:t xml:space="preserve">Foreign Language Requirement </w:t>
                      </w:r>
                      <w:r w:rsidRPr="005B5D3B">
                        <w:rPr>
                          <w:rFonts w:ascii="Times New Roman" w:hAnsi="Times New Roman"/>
                          <w:sz w:val="19"/>
                          <w:szCs w:val="19"/>
                        </w:rPr>
                        <w:t>(circle one)</w:t>
                      </w:r>
                    </w:p>
                    <w:p w:rsidR="001F000F" w:rsidRPr="005B5D3B" w:rsidRDefault="001F000F" w:rsidP="001F00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9" w:lineRule="exact"/>
                        <w:ind w:left="80"/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  <w:r w:rsidRPr="005B5D3B">
                        <w:rPr>
                          <w:rFonts w:ascii="Times New Roman" w:hAnsi="Times New Roman"/>
                          <w:sz w:val="19"/>
                          <w:szCs w:val="19"/>
                        </w:rPr>
                        <w:t>1) Two semesters at 101/102 level or One semester at 200+ level</w:t>
                      </w:r>
                    </w:p>
                    <w:p w:rsidR="001F000F" w:rsidRPr="005B5D3B" w:rsidRDefault="001F000F" w:rsidP="001F00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5" w:lineRule="exact"/>
                        <w:ind w:left="80"/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  <w:r w:rsidRPr="005B5D3B">
                        <w:rPr>
                          <w:rFonts w:ascii="Times New Roman" w:hAnsi="Times New Roman"/>
                          <w:sz w:val="19"/>
                          <w:szCs w:val="19"/>
                        </w:rPr>
                        <w:t>2) Proficiency exam (3rd year high school level or 1st year college level)</w:t>
                      </w:r>
                    </w:p>
                    <w:p w:rsidR="001F000F" w:rsidRPr="005B5D3B" w:rsidRDefault="001F000F" w:rsidP="001F00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17" w:lineRule="exact"/>
                        <w:ind w:left="80"/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  <w:r w:rsidRPr="005B5D3B">
                        <w:rPr>
                          <w:rFonts w:ascii="Times New Roman" w:hAnsi="Times New Roman"/>
                          <w:sz w:val="19"/>
                          <w:szCs w:val="19"/>
                        </w:rPr>
                        <w:t>3) AP foreign language score of 4 or 5</w:t>
                      </w:r>
                    </w:p>
                    <w:p w:rsidR="001F000F" w:rsidRPr="005B5D3B" w:rsidRDefault="001F000F" w:rsidP="001F00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9" w:lineRule="exact"/>
                        <w:ind w:left="80"/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  <w:r w:rsidRPr="005B5D3B">
                        <w:rPr>
                          <w:rFonts w:ascii="Times New Roman" w:hAnsi="Times New Roman"/>
                          <w:sz w:val="19"/>
                          <w:szCs w:val="19"/>
                        </w:rPr>
                        <w:t>4) IB higher level foreign language score of 5, 6, or 7</w:t>
                      </w:r>
                    </w:p>
                    <w:p w:rsidR="001F000F" w:rsidRDefault="001F000F" w:rsidP="001F00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4"/>
                          <w:szCs w:val="6"/>
                        </w:rPr>
                      </w:pPr>
                    </w:p>
                    <w:p w:rsidR="001F000F" w:rsidRDefault="001F000F" w:rsidP="001F00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4"/>
                          <w:szCs w:val="6"/>
                        </w:rPr>
                      </w:pPr>
                    </w:p>
                    <w:p w:rsidR="001F000F" w:rsidRDefault="001F000F" w:rsidP="001F00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4"/>
                          <w:szCs w:val="6"/>
                        </w:rPr>
                      </w:pPr>
                    </w:p>
                    <w:p w:rsidR="001F000F" w:rsidRDefault="001F000F" w:rsidP="001F00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4"/>
                          <w:szCs w:val="6"/>
                        </w:rPr>
                      </w:pPr>
                    </w:p>
                    <w:p w:rsidR="001F000F" w:rsidRDefault="001F000F" w:rsidP="001F000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26B2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15B2E57C" wp14:editId="0B1A8A4F">
                <wp:simplePos x="0" y="0"/>
                <wp:positionH relativeFrom="column">
                  <wp:posOffset>-7620</wp:posOffset>
                </wp:positionH>
                <wp:positionV relativeFrom="paragraph">
                  <wp:posOffset>-3265805</wp:posOffset>
                </wp:positionV>
                <wp:extent cx="2109470" cy="257810"/>
                <wp:effectExtent l="1905" t="1270" r="3175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9470" cy="2578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06DDD" id="Rectangle 7" o:spid="_x0000_s1026" style="position:absolute;margin-left:-.6pt;margin-top:-257.15pt;width:166.1pt;height:20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" o:allowincell="f" fillcolor="#d9d9d9" stroked="f"/>
            </w:pict>
          </mc:Fallback>
        </mc:AlternateContent>
      </w:r>
      <w:r w:rsidR="000826B2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438BE63" wp14:editId="5FEC8C97">
                <wp:simplePos x="0" y="0"/>
                <wp:positionH relativeFrom="column">
                  <wp:posOffset>2101850</wp:posOffset>
                </wp:positionH>
                <wp:positionV relativeFrom="paragraph">
                  <wp:posOffset>-3265805</wp:posOffset>
                </wp:positionV>
                <wp:extent cx="970280" cy="257810"/>
                <wp:effectExtent l="0" t="1270" r="4445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280" cy="2578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40B85" id="Rectangle 8" o:spid="_x0000_s1026" style="position:absolute;margin-left:165.5pt;margin-top:-257.15pt;width:76.4pt;height:20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" o:allowincell="f" fillcolor="#d9d9d9" stroked="f"/>
            </w:pict>
          </mc:Fallback>
        </mc:AlternateContent>
      </w:r>
      <w:r w:rsidR="000826B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0DA78A4" wp14:editId="2852E1C1">
                <wp:simplePos x="0" y="0"/>
                <wp:positionH relativeFrom="column">
                  <wp:posOffset>3072130</wp:posOffset>
                </wp:positionH>
                <wp:positionV relativeFrom="paragraph">
                  <wp:posOffset>-3265805</wp:posOffset>
                </wp:positionV>
                <wp:extent cx="582295" cy="257810"/>
                <wp:effectExtent l="0" t="1270" r="3175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2578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4C439" id="Rectangle 9" o:spid="_x0000_s1026" style="position:absolute;margin-left:241.9pt;margin-top:-257.15pt;width:45.85pt;height:20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" o:allowincell="f" fillcolor="#d9d9d9" stroked="f"/>
            </w:pict>
          </mc:Fallback>
        </mc:AlternateContent>
      </w:r>
    </w:p>
    <w:p w:rsidR="00DE6181" w:rsidRDefault="00DE6181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/>
          <w:sz w:val="24"/>
          <w:szCs w:val="24"/>
        </w:rPr>
      </w:pPr>
    </w:p>
    <w:p w:rsidR="001F000F" w:rsidRDefault="001F000F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/>
          <w:sz w:val="24"/>
          <w:szCs w:val="24"/>
        </w:rPr>
      </w:pPr>
    </w:p>
    <w:p w:rsidR="001F000F" w:rsidRDefault="001F000F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/>
          <w:sz w:val="24"/>
          <w:szCs w:val="24"/>
        </w:rPr>
      </w:pPr>
    </w:p>
    <w:p w:rsidR="00DE6181" w:rsidRDefault="00DE61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000F" w:rsidRDefault="00D0043B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F8E76F" wp14:editId="7AD3680F">
                <wp:simplePos x="0" y="0"/>
                <wp:positionH relativeFrom="column">
                  <wp:posOffset>-31115</wp:posOffset>
                </wp:positionH>
                <wp:positionV relativeFrom="paragraph">
                  <wp:posOffset>126365</wp:posOffset>
                </wp:positionV>
                <wp:extent cx="3696970" cy="390525"/>
                <wp:effectExtent l="0" t="0" r="1778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97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00F" w:rsidRPr="005B5D3B" w:rsidRDefault="001F000F" w:rsidP="001F00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9" w:lineRule="exact"/>
                              <w:ind w:left="80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  <w:r w:rsidRPr="005B5D3B">
                              <w:rPr>
                                <w:rFonts w:ascii="Times New Roman" w:hAnsi="Times New Roman"/>
                                <w:b/>
                                <w:bCs/>
                                <w:sz w:val="19"/>
                                <w:szCs w:val="19"/>
                              </w:rPr>
                              <w:t>Upper Division Level Requirement</w:t>
                            </w:r>
                          </w:p>
                          <w:p w:rsidR="001F000F" w:rsidRPr="005B5D3B" w:rsidRDefault="001F000F" w:rsidP="001F00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9" w:lineRule="exact"/>
                              <w:ind w:left="80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  <w:r w:rsidRPr="005B5D3B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Three units at the upper division level outside the first major.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8E76F" id="Text Box 15" o:spid="_x0000_s1027" type="#_x0000_t202" style="position:absolute;margin-left:-2.45pt;margin-top:9.95pt;width:291.1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" fillcolor="white [3201]" strokeweight=".5pt">
                <v:textbox>
                  <w:txbxContent>
                    <w:p w:rsidR="001F000F" w:rsidRPr="005B5D3B" w:rsidRDefault="001F000F" w:rsidP="001F00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9" w:lineRule="exact"/>
                        <w:ind w:left="80"/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  <w:r w:rsidRPr="005B5D3B">
                        <w:rPr>
                          <w:rFonts w:ascii="Times New Roman" w:hAnsi="Times New Roman"/>
                          <w:b/>
                          <w:bCs/>
                          <w:sz w:val="19"/>
                          <w:szCs w:val="19"/>
                        </w:rPr>
                        <w:t>Upper Division Level Requirement</w:t>
                      </w:r>
                    </w:p>
                    <w:p w:rsidR="001F000F" w:rsidRPr="005B5D3B" w:rsidRDefault="001F000F" w:rsidP="001F00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9" w:lineRule="exact"/>
                        <w:ind w:left="80"/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  <w:r w:rsidRPr="005B5D3B">
                        <w:rPr>
                          <w:rFonts w:ascii="Times New Roman" w:hAnsi="Times New Roman"/>
                          <w:sz w:val="19"/>
                          <w:szCs w:val="19"/>
                        </w:rPr>
                        <w:t>Three units at the upper division level outside the first major.</w:t>
                      </w:r>
                    </w:p>
                  </w:txbxContent>
                </v:textbox>
              </v:shape>
            </w:pict>
          </mc:Fallback>
        </mc:AlternateContent>
      </w:r>
    </w:p>
    <w:p w:rsidR="001F000F" w:rsidRDefault="001F000F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</w:p>
    <w:p w:rsidR="001F000F" w:rsidRDefault="00D0043B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68061" wp14:editId="3B87CAA7">
                <wp:simplePos x="0" y="0"/>
                <wp:positionH relativeFrom="column">
                  <wp:posOffset>-21590</wp:posOffset>
                </wp:positionH>
                <wp:positionV relativeFrom="paragraph">
                  <wp:posOffset>146050</wp:posOffset>
                </wp:positionV>
                <wp:extent cx="3677920" cy="542925"/>
                <wp:effectExtent l="0" t="0" r="1778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43B" w:rsidRPr="00CB7906" w:rsidRDefault="00D0043B" w:rsidP="00D004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7" w:lineRule="auto"/>
                              <w:ind w:left="80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CB7906">
                              <w:rPr>
                                <w:rFonts w:ascii="Times New Roman" w:hAnsi="Times New Roman"/>
                                <w:b/>
                                <w:bCs/>
                                <w:sz w:val="19"/>
                                <w:szCs w:val="19"/>
                              </w:rPr>
                              <w:t>KNOWledge</w:t>
                            </w:r>
                            <w:proofErr w:type="spellEnd"/>
                            <w:r w:rsidRPr="00CB7906">
                              <w:rPr>
                                <w:rFonts w:ascii="Times New Roman" w:hAnsi="Times New Roman"/>
                                <w:b/>
                                <w:bCs/>
                                <w:sz w:val="19"/>
                                <w:szCs w:val="19"/>
                              </w:rPr>
                              <w:t>, Identity, and Power Requirement</w:t>
                            </w:r>
                          </w:p>
                          <w:p w:rsidR="00D0043B" w:rsidRPr="00CB7906" w:rsidRDefault="00D0043B" w:rsidP="00D004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80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  <w:r w:rsidRPr="00CB7906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One course. See Bulletin for details. Courses may also fulfill other program or graduation requirements.</w:t>
                            </w:r>
                          </w:p>
                          <w:p w:rsidR="00D0043B" w:rsidRDefault="00D0043B" w:rsidP="00D004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68061" id="Text Box 19" o:spid="_x0000_s1028" type="#_x0000_t202" style="position:absolute;margin-left:-1.7pt;margin-top:11.5pt;width:289.6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" fillcolor="white [3201]" strokeweight=".5pt">
                <v:textbox>
                  <w:txbxContent>
                    <w:p w:rsidR="00D0043B" w:rsidRPr="00CB7906" w:rsidRDefault="00D0043B" w:rsidP="00D004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7" w:lineRule="auto"/>
                        <w:ind w:left="80"/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  <w:proofErr w:type="spellStart"/>
                      <w:r w:rsidRPr="00CB7906">
                        <w:rPr>
                          <w:rFonts w:ascii="Times New Roman" w:hAnsi="Times New Roman"/>
                          <w:b/>
                          <w:bCs/>
                          <w:sz w:val="19"/>
                          <w:szCs w:val="19"/>
                        </w:rPr>
                        <w:t>KNOWledge</w:t>
                      </w:r>
                      <w:proofErr w:type="spellEnd"/>
                      <w:r w:rsidRPr="00CB7906">
                        <w:rPr>
                          <w:rFonts w:ascii="Times New Roman" w:hAnsi="Times New Roman"/>
                          <w:b/>
                          <w:bCs/>
                          <w:sz w:val="19"/>
                          <w:szCs w:val="19"/>
                        </w:rPr>
                        <w:t>, Identity, and Power Requirement</w:t>
                      </w:r>
                    </w:p>
                    <w:p w:rsidR="00D0043B" w:rsidRPr="00CB7906" w:rsidRDefault="00D0043B" w:rsidP="00D004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80"/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  <w:r w:rsidRPr="00CB7906">
                        <w:rPr>
                          <w:rFonts w:ascii="Times New Roman" w:hAnsi="Times New Roman"/>
                          <w:sz w:val="19"/>
                          <w:szCs w:val="19"/>
                        </w:rPr>
                        <w:t>One course. See Bulletin for details. Courses may also fulfill other program or graduation requirements.</w:t>
                      </w:r>
                    </w:p>
                    <w:p w:rsidR="00D0043B" w:rsidRDefault="00D0043B" w:rsidP="00D0043B"/>
                  </w:txbxContent>
                </v:textbox>
              </v:shape>
            </w:pict>
          </mc:Fallback>
        </mc:AlternateContent>
      </w:r>
    </w:p>
    <w:p w:rsidR="005572E9" w:rsidRDefault="005572E9" w:rsidP="005572E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40" w:right="200"/>
        <w:jc w:val="both"/>
        <w:rPr>
          <w:rFonts w:ascii="Times New Roman" w:hAnsi="Times New Roman"/>
          <w:sz w:val="20"/>
          <w:szCs w:val="20"/>
        </w:rPr>
      </w:pPr>
    </w:p>
    <w:p w:rsidR="00DE6181" w:rsidRPr="007E1973" w:rsidRDefault="005B5D3B" w:rsidP="007E19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 w:rsidRPr="005B5D3B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B1831" wp14:editId="20EBC66D">
                <wp:simplePos x="0" y="0"/>
                <wp:positionH relativeFrom="column">
                  <wp:posOffset>-12700</wp:posOffset>
                </wp:positionH>
                <wp:positionV relativeFrom="paragraph">
                  <wp:posOffset>430530</wp:posOffset>
                </wp:positionV>
                <wp:extent cx="3668395" cy="3067050"/>
                <wp:effectExtent l="0" t="0" r="2730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D3B" w:rsidRPr="00D0043B" w:rsidRDefault="005B5D3B" w:rsidP="005B5D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56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0043B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NOTES</w:t>
                            </w:r>
                          </w:p>
                          <w:p w:rsidR="005B5D3B" w:rsidRPr="00D0043B" w:rsidRDefault="005B5D3B" w:rsidP="005B5D3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7" w:lineRule="auto"/>
                              <w:ind w:left="440" w:hanging="354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004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Entrance audition required for acceptance to the major. </w:t>
                            </w:r>
                          </w:p>
                          <w:p w:rsidR="005B5D3B" w:rsidRPr="00D0043B" w:rsidRDefault="005B5D3B" w:rsidP="005B5D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9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5B5D3B" w:rsidRPr="00D0043B" w:rsidRDefault="005B5D3B" w:rsidP="005B5D3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left="440" w:right="120" w:hanging="35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004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Minimum of 1.5 units of music electives to be chosen from: MUS 168/368 (.5 maximum), 220, 221, 222, 235, 236, 301, 335, 337, 341, 354, 390, 392, 393, 394, 401, 402, 493, 494, HUM 316; a maximum of .5 unit in applied lessons in a secondary instrument, with music advisor approval. MUS 354 recommended.</w:t>
                            </w:r>
                          </w:p>
                          <w:p w:rsidR="005B5D3B" w:rsidRPr="00D0043B" w:rsidRDefault="005B5D3B" w:rsidP="005B5D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2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5B5D3B" w:rsidRPr="00D0043B" w:rsidRDefault="005B5D3B" w:rsidP="005B5D3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13" w:lineRule="auto"/>
                              <w:ind w:left="440" w:right="160" w:hanging="354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004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Only courses in which a C- or better is earned will count toward the major. </w:t>
                            </w:r>
                          </w:p>
                          <w:p w:rsidR="005B5D3B" w:rsidRPr="00D0043B" w:rsidRDefault="005B5D3B" w:rsidP="005B5D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0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5B5D3B" w:rsidRPr="00D0043B" w:rsidRDefault="005B5D3B" w:rsidP="005B5D3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3" w:lineRule="auto"/>
                              <w:ind w:left="440" w:right="120" w:hanging="35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004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Music majors must maintain membership and registration for credit in a music ensemble every semester they are in residence. Jazz Band qualifies as a primary ensemble for keyboard majors. </w:t>
                            </w:r>
                          </w:p>
                          <w:p w:rsidR="005B5D3B" w:rsidRPr="00D0043B" w:rsidRDefault="005B5D3B" w:rsidP="005B5D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0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5B5D3B" w:rsidRPr="00D0043B" w:rsidRDefault="005B5D3B" w:rsidP="005B5D3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6" w:lineRule="auto"/>
                              <w:ind w:left="440" w:right="220" w:hanging="35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004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To advance to the junior year, a student must have a 2.3 overall grade point average, a 2.5 music grade point average, and demonstrate excellence in the jury of their major performance instrument in the spring jury of the sophomore year. </w:t>
                            </w:r>
                          </w:p>
                          <w:p w:rsidR="005B5D3B" w:rsidRPr="00D0043B" w:rsidRDefault="005B5D3B" w:rsidP="005B5D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2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D0043B" w:rsidRPr="00D0043B" w:rsidRDefault="005B5D3B" w:rsidP="00D0043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3" w:lineRule="auto"/>
                              <w:ind w:left="440" w:right="600" w:hanging="35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004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Music majors must register for Recital Attendance every semester they are in residence. (MUS 109 as freshmen and sophomores; MUS 309 as juniors and seniors.) </w:t>
                            </w:r>
                          </w:p>
                          <w:p w:rsidR="00D0043B" w:rsidRPr="00D0043B" w:rsidRDefault="00D0043B" w:rsidP="005B5D3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3" w:lineRule="auto"/>
                              <w:ind w:left="440" w:right="600" w:hanging="35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004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Music 230 satisfies the </w:t>
                            </w:r>
                            <w:r w:rsidR="00C25C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Artistic</w:t>
                            </w:r>
                            <w:bookmarkStart w:id="1" w:name="_GoBack"/>
                            <w:bookmarkEnd w:id="1"/>
                            <w:r w:rsidRPr="00D004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Approaches core.</w:t>
                            </w:r>
                          </w:p>
                          <w:p w:rsidR="005B5D3B" w:rsidRPr="00D0043B" w:rsidRDefault="005B5D3B" w:rsidP="005B5D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5B5D3B" w:rsidRPr="00D0043B" w:rsidRDefault="005B5D3B" w:rsidP="005B5D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7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5B5D3B" w:rsidRPr="00D0043B" w:rsidRDefault="005B5D3B" w:rsidP="00D0043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14" w:lineRule="auto"/>
                              <w:ind w:left="440" w:right="200" w:hanging="354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004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Students wishing to study abroad are encouraged to do so in the spring semester of their junior year.  </w:t>
                            </w:r>
                          </w:p>
                          <w:p w:rsidR="005B5D3B" w:rsidRDefault="005B5D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1831" id="Text Box 2" o:spid="_x0000_s1029" type="#_x0000_t202" style="position:absolute;margin-left:-1pt;margin-top:33.9pt;width:288.85pt;height:24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">
                <v:textbox>
                  <w:txbxContent>
                    <w:p w:rsidR="005B5D3B" w:rsidRPr="00D0043B" w:rsidRDefault="005B5D3B" w:rsidP="005B5D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56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0043B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NOTES</w:t>
                      </w:r>
                    </w:p>
                    <w:p w:rsidR="005B5D3B" w:rsidRPr="00D0043B" w:rsidRDefault="005B5D3B" w:rsidP="005B5D3B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4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37" w:lineRule="auto"/>
                        <w:ind w:left="440" w:hanging="354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004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Entrance audition required for acceptance to the major. </w:t>
                      </w:r>
                    </w:p>
                    <w:p w:rsidR="005B5D3B" w:rsidRPr="00D0043B" w:rsidRDefault="005B5D3B" w:rsidP="005B5D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9" w:lineRule="exac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5B5D3B" w:rsidRPr="00D0043B" w:rsidRDefault="005B5D3B" w:rsidP="005B5D3B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4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31" w:lineRule="auto"/>
                        <w:ind w:left="440" w:right="120" w:hanging="35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004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Minimum of 1.5 units of music electives to be chosen from: MUS 168/368 (.5 maximum), 220, 221, 222, 235, 236, 301, 335, 337, 341, 354, 390, 392, 393, 394, 401, 402, 493, 494, HUM 316; a maximum of .5 unit in applied lessons in a secondary instrument, with music advisor approval. MUS 354 recommended.</w:t>
                      </w:r>
                    </w:p>
                    <w:p w:rsidR="005B5D3B" w:rsidRPr="00D0043B" w:rsidRDefault="005B5D3B" w:rsidP="005B5D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52" w:lineRule="exac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5B5D3B" w:rsidRPr="00D0043B" w:rsidRDefault="005B5D3B" w:rsidP="005B5D3B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4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13" w:lineRule="auto"/>
                        <w:ind w:left="440" w:right="160" w:hanging="354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004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Only courses in which a C- or better is earned will count toward the major. </w:t>
                      </w:r>
                    </w:p>
                    <w:p w:rsidR="005B5D3B" w:rsidRPr="00D0043B" w:rsidRDefault="005B5D3B" w:rsidP="005B5D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50" w:lineRule="exac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5B5D3B" w:rsidRPr="00D0043B" w:rsidRDefault="005B5D3B" w:rsidP="005B5D3B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4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23" w:lineRule="auto"/>
                        <w:ind w:left="440" w:right="120" w:hanging="35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004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Music majors must maintain membership and registration for credit in a music ensemble every semester they are in residence. Jazz Band qualifies as a primary ensemble for keyboard majors. </w:t>
                      </w:r>
                    </w:p>
                    <w:p w:rsidR="005B5D3B" w:rsidRPr="00D0043B" w:rsidRDefault="005B5D3B" w:rsidP="005B5D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50" w:lineRule="exac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5B5D3B" w:rsidRPr="00D0043B" w:rsidRDefault="005B5D3B" w:rsidP="005B5D3B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4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26" w:lineRule="auto"/>
                        <w:ind w:left="440" w:right="220" w:hanging="35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004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To advance to the junior year, a student must have a 2.3 overall grade point average, a 2.5 music grade point average, and demonstrate excellence in the jury of their major performance instrument in the spring jury of the sophomore year. </w:t>
                      </w:r>
                    </w:p>
                    <w:p w:rsidR="005B5D3B" w:rsidRPr="00D0043B" w:rsidRDefault="005B5D3B" w:rsidP="005B5D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52" w:lineRule="exac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D0043B" w:rsidRPr="00D0043B" w:rsidRDefault="005B5D3B" w:rsidP="00D0043B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4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23" w:lineRule="auto"/>
                        <w:ind w:left="440" w:right="600" w:hanging="35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004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Music majors must register for Recital Attendance every semester they are in residence. (MUS 109 as freshmen and sophomores; MUS 309 as juniors and seniors.) </w:t>
                      </w:r>
                    </w:p>
                    <w:p w:rsidR="00D0043B" w:rsidRPr="00D0043B" w:rsidRDefault="00D0043B" w:rsidP="005B5D3B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4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23" w:lineRule="auto"/>
                        <w:ind w:left="440" w:right="600" w:hanging="35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004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Music 230 satisfies the </w:t>
                      </w:r>
                      <w:r w:rsidR="00C25C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Artistic</w:t>
                      </w:r>
                      <w:bookmarkStart w:id="2" w:name="_GoBack"/>
                      <w:bookmarkEnd w:id="2"/>
                      <w:r w:rsidRPr="00D004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Approaches core.</w:t>
                      </w:r>
                    </w:p>
                    <w:p w:rsidR="005B5D3B" w:rsidRPr="00D0043B" w:rsidRDefault="005B5D3B" w:rsidP="005B5D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5B5D3B" w:rsidRPr="00D0043B" w:rsidRDefault="005B5D3B" w:rsidP="005B5D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7" w:lineRule="exac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5B5D3B" w:rsidRPr="00D0043B" w:rsidRDefault="005B5D3B" w:rsidP="00D0043B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4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14" w:lineRule="auto"/>
                        <w:ind w:left="440" w:right="200" w:hanging="354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004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Students wishing to study abroad are encouraged to do so in the spring semester of their junior year.  </w:t>
                      </w:r>
                    </w:p>
                    <w:p w:rsidR="005B5D3B" w:rsidRDefault="005B5D3B"/>
                  </w:txbxContent>
                </v:textbox>
              </v:shape>
            </w:pict>
          </mc:Fallback>
        </mc:AlternateContent>
      </w:r>
      <w:r w:rsidR="00DE6181">
        <w:rPr>
          <w:rFonts w:ascii="Times New Roman" w:hAnsi="Times New Roman"/>
          <w:sz w:val="24"/>
          <w:szCs w:val="24"/>
        </w:rPr>
        <w:br w:type="column"/>
      </w:r>
    </w:p>
    <w:p w:rsidR="00DE6181" w:rsidRDefault="00DE6181">
      <w:pPr>
        <w:widowControl w:val="0"/>
        <w:autoSpaceDE w:val="0"/>
        <w:autoSpaceDN w:val="0"/>
        <w:adjustRightInd w:val="0"/>
        <w:spacing w:after="0" w:line="239" w:lineRule="auto"/>
        <w:ind w:left="1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>MAJOR REQUIREMENTS</w:t>
      </w:r>
    </w:p>
    <w:p w:rsidR="00DE6181" w:rsidRDefault="00DE6181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820"/>
        <w:gridCol w:w="680"/>
        <w:gridCol w:w="900"/>
      </w:tblGrid>
      <w:tr w:rsidR="00DE6181">
        <w:trPr>
          <w:trHeight w:val="286"/>
        </w:trPr>
        <w:tc>
          <w:tcPr>
            <w:tcW w:w="3220" w:type="dxa"/>
            <w:tcBorders>
              <w:top w:val="single" w:sz="8" w:space="0" w:color="0C0C0C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COURSE</w:t>
            </w:r>
          </w:p>
        </w:tc>
        <w:tc>
          <w:tcPr>
            <w:tcW w:w="820" w:type="dxa"/>
            <w:tcBorders>
              <w:top w:val="single" w:sz="8" w:space="0" w:color="0C0C0C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UNITS</w:t>
            </w:r>
          </w:p>
        </w:tc>
        <w:tc>
          <w:tcPr>
            <w:tcW w:w="680" w:type="dxa"/>
            <w:tcBorders>
              <w:top w:val="single" w:sz="8" w:space="0" w:color="0C0C0C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TERM</w:t>
            </w:r>
          </w:p>
        </w:tc>
        <w:tc>
          <w:tcPr>
            <w:tcW w:w="900" w:type="dxa"/>
            <w:tcBorders>
              <w:top w:val="single" w:sz="8" w:space="0" w:color="0C0C0C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GRADE</w:t>
            </w:r>
          </w:p>
        </w:tc>
      </w:tr>
      <w:tr w:rsidR="00DE6181">
        <w:trPr>
          <w:trHeight w:val="57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DE6181">
        <w:trPr>
          <w:trHeight w:val="285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101/103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.5/.5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2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DE6181">
        <w:trPr>
          <w:trHeight w:val="285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102/104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.5/.5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2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DE6181">
        <w:trPr>
          <w:trHeight w:val="284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201/203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.5/.5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3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DE6181">
        <w:trPr>
          <w:trHeight w:val="286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202/204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.5/.5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DE6181">
        <w:trPr>
          <w:trHeight w:val="286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230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DE6181">
        <w:trPr>
          <w:trHeight w:val="285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231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2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DE6181">
        <w:trPr>
          <w:trHeight w:val="285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333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2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DE6181">
        <w:trPr>
          <w:trHeight w:val="285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493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2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DE6181">
        <w:trPr>
          <w:trHeight w:val="287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291 or 293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2"/>
                <w:sz w:val="20"/>
                <w:szCs w:val="20"/>
              </w:rPr>
              <w:t>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0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E6181">
        <w:trPr>
          <w:trHeight w:val="287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161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2"/>
                <w:sz w:val="20"/>
                <w:szCs w:val="20"/>
              </w:rPr>
              <w:t>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0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E6181">
        <w:trPr>
          <w:trHeight w:val="286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162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2"/>
                <w:sz w:val="20"/>
                <w:szCs w:val="20"/>
              </w:rPr>
              <w:t>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DE6181">
        <w:trPr>
          <w:trHeight w:val="286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261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2"/>
                <w:sz w:val="20"/>
                <w:szCs w:val="20"/>
              </w:rPr>
              <w:t>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DE6181">
        <w:trPr>
          <w:trHeight w:val="285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262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2"/>
                <w:sz w:val="20"/>
                <w:szCs w:val="20"/>
              </w:rPr>
              <w:t>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2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DE6181">
        <w:trPr>
          <w:trHeight w:val="285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361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2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DE6181">
        <w:trPr>
          <w:trHeight w:val="287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362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0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E6181">
        <w:trPr>
          <w:trHeight w:val="286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461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0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E6181">
        <w:trPr>
          <w:trHeight w:val="286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462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0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E6181">
        <w:trPr>
          <w:trHeight w:val="286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168 or 368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2"/>
                <w:sz w:val="20"/>
                <w:szCs w:val="20"/>
              </w:rPr>
              <w:t>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DE6181">
        <w:trPr>
          <w:trHeight w:val="286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 w:rsidP="0020031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MUS 353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2"/>
                <w:sz w:val="20"/>
                <w:szCs w:val="20"/>
              </w:rPr>
              <w:t>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DE6181">
        <w:trPr>
          <w:trHeight w:val="285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422 (Jr. Recital)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2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DE6181">
        <w:trPr>
          <w:trHeight w:val="287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422 (Sr. Recital)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80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E6181">
        <w:trPr>
          <w:trHeight w:val="287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Elective (2)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72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E6181">
        <w:trPr>
          <w:trHeight w:val="285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Elective (2)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2"/>
                <w:sz w:val="20"/>
                <w:szCs w:val="20"/>
              </w:rPr>
              <w:t>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73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E6181">
        <w:trPr>
          <w:trHeight w:val="286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Recital attendance each term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230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(in residence)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181">
        <w:trPr>
          <w:trHeight w:val="48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DE6181">
        <w:trPr>
          <w:trHeight w:val="287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Performing Group each term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81">
        <w:trPr>
          <w:trHeight w:val="231"/>
        </w:trPr>
        <w:tc>
          <w:tcPr>
            <w:tcW w:w="3220" w:type="dxa"/>
            <w:tcBorders>
              <w:top w:val="nil"/>
              <w:left w:val="single" w:sz="8" w:space="0" w:color="0C0C0C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(in residence)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181">
        <w:trPr>
          <w:trHeight w:val="45"/>
        </w:trPr>
        <w:tc>
          <w:tcPr>
            <w:tcW w:w="3220" w:type="dxa"/>
            <w:tcBorders>
              <w:top w:val="nil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C0C0C"/>
              <w:right w:val="single" w:sz="8" w:space="0" w:color="0C0C0C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DE6181">
        <w:trPr>
          <w:trHeight w:val="451"/>
        </w:trPr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THIS FORM IS</w:t>
            </w:r>
          </w:p>
        </w:tc>
      </w:tr>
      <w:tr w:rsidR="00DE6181">
        <w:trPr>
          <w:trHeight w:val="230"/>
        </w:trPr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NOT AN</w:t>
            </w:r>
          </w:p>
        </w:tc>
      </w:tr>
      <w:tr w:rsidR="00DE6181">
        <w:trPr>
          <w:trHeight w:val="228"/>
        </w:trPr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81" w:rsidRDefault="00DE618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0"/>
                <w:szCs w:val="20"/>
              </w:rPr>
              <w:t>OFFICIAL GRADUATION ANALYSIS</w:t>
            </w:r>
          </w:p>
        </w:tc>
      </w:tr>
    </w:tbl>
    <w:p w:rsidR="00DE6181" w:rsidRPr="00DB662C" w:rsidRDefault="000826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vanish/>
          <w:sz w:val="24"/>
          <w:szCs w:val="24"/>
        </w:rPr>
        <w:sectPr w:rsidR="00DE6181" w:rsidRPr="00DB662C">
          <w:type w:val="continuous"/>
          <w:pgSz w:w="12240" w:h="15840"/>
          <w:pgMar w:top="540" w:right="360" w:bottom="89" w:left="380" w:header="720" w:footer="720" w:gutter="0"/>
          <w:cols w:num="2" w:space="140" w:equalWidth="0">
            <w:col w:w="5740" w:space="140"/>
            <w:col w:w="562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-7192010</wp:posOffset>
                </wp:positionV>
                <wp:extent cx="3571875" cy="233680"/>
                <wp:effectExtent l="0" t="0" r="3175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2336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9F0FF" id="Rectangle 13" o:spid="_x0000_s1026" style="position:absolute;margin-left:-.25pt;margin-top:-566.3pt;width:281.25pt;height:18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" o:allowincell="f" fillcolor="#d9d9d9" stroked="f"/>
            </w:pict>
          </mc:Fallback>
        </mc:AlternateContent>
      </w:r>
    </w:p>
    <w:p w:rsidR="00BE478E" w:rsidRPr="00DB662C" w:rsidRDefault="00BE478E">
      <w:pPr>
        <w:spacing w:before="200"/>
        <w:rPr>
          <w:rFonts w:ascii="Arial" w:hAnsi="Arial" w:cs="Arial"/>
          <w:b/>
          <w:vanish/>
          <w:sz w:val="48"/>
          <w:szCs w:val="48"/>
          <w:lang w:eastAsia="ja-JP"/>
        </w:rPr>
      </w:pPr>
      <w:bookmarkStart w:id="3" w:name="page3"/>
      <w:bookmarkEnd w:id="3"/>
      <w:r w:rsidRPr="00DB662C">
        <w:rPr>
          <w:rFonts w:ascii="Arial" w:hAnsi="Arial" w:cs="Arial"/>
          <w:b/>
          <w:vanish/>
          <w:sz w:val="36"/>
          <w:szCs w:val="36"/>
          <w:lang w:eastAsia="ja-JP"/>
        </w:rPr>
        <w:t>Thank you for evaluating</w:t>
      </w:r>
      <w:r w:rsidRPr="00DB662C">
        <w:rPr>
          <w:rFonts w:ascii="Arial" w:hAnsi="Arial" w:cs="Arial"/>
          <w:b/>
          <w:vanish/>
          <w:sz w:val="48"/>
          <w:szCs w:val="48"/>
          <w:lang w:eastAsia="ja-JP"/>
        </w:rPr>
        <w:t xml:space="preserve"> </w:t>
      </w:r>
      <w:r w:rsidRPr="00DB662C">
        <w:rPr>
          <w:rFonts w:ascii="Arial" w:hAnsi="Arial" w:cs="Arial"/>
          <w:b/>
          <w:vanish/>
          <w:sz w:val="48"/>
          <w:szCs w:val="48"/>
          <w:lang w:eastAsia="ja-JP"/>
        </w:rPr>
        <w:br/>
        <w:t>BCL easyConverter Desktop</w:t>
      </w:r>
    </w:p>
    <w:p w:rsidR="00BF1173" w:rsidRPr="00DB662C" w:rsidRDefault="00BE478E" w:rsidP="00BE478E">
      <w:pPr>
        <w:spacing w:before="200"/>
        <w:rPr>
          <w:rFonts w:ascii="Arial" w:hAnsi="Arial" w:cs="Arial"/>
          <w:vanish/>
          <w:sz w:val="32"/>
          <w:szCs w:val="32"/>
          <w:lang w:eastAsia="ja-JP"/>
        </w:rPr>
      </w:pPr>
      <w:r w:rsidRPr="00DB662C">
        <w:rPr>
          <w:rFonts w:ascii="Arial" w:hAnsi="Arial" w:cs="Arial"/>
          <w:vanish/>
          <w:sz w:val="32"/>
          <w:szCs w:val="32"/>
          <w:lang w:eastAsia="ja-JP"/>
        </w:rPr>
        <w:t xml:space="preserve">This Word document was converted from PDF with an evaluation version of BCL easyConverter Desktop </w:t>
      </w:r>
      <w:r w:rsidR="00BF1173" w:rsidRPr="00DB662C">
        <w:rPr>
          <w:rFonts w:ascii="Arial" w:hAnsi="Arial" w:cs="Arial"/>
          <w:vanish/>
          <w:sz w:val="32"/>
          <w:szCs w:val="32"/>
          <w:lang w:eastAsia="ja-JP"/>
        </w:rPr>
        <w:t xml:space="preserve">software </w:t>
      </w:r>
      <w:r w:rsidRPr="00DB662C">
        <w:rPr>
          <w:rFonts w:ascii="Arial" w:hAnsi="Arial" w:cs="Arial"/>
          <w:vanish/>
          <w:sz w:val="32"/>
          <w:szCs w:val="32"/>
          <w:lang w:eastAsia="ja-JP"/>
        </w:rPr>
        <w:t xml:space="preserve">that </w:t>
      </w:r>
      <w:r w:rsidRPr="00DB662C">
        <w:rPr>
          <w:rFonts w:ascii="Arial" w:hAnsi="Arial" w:cs="Arial"/>
          <w:b/>
          <w:vanish/>
          <w:sz w:val="32"/>
          <w:szCs w:val="32"/>
          <w:lang w:eastAsia="ja-JP"/>
        </w:rPr>
        <w:t>only convert</w:t>
      </w:r>
      <w:r w:rsidR="003B4012" w:rsidRPr="00DB662C">
        <w:rPr>
          <w:rFonts w:ascii="Arial" w:hAnsi="Arial" w:cs="Arial"/>
          <w:b/>
          <w:vanish/>
          <w:sz w:val="32"/>
          <w:szCs w:val="32"/>
          <w:lang w:eastAsia="ja-JP"/>
        </w:rPr>
        <w:t>s</w:t>
      </w:r>
      <w:r w:rsidRPr="00DB662C">
        <w:rPr>
          <w:rFonts w:ascii="Arial" w:hAnsi="Arial" w:cs="Arial"/>
          <w:b/>
          <w:vanish/>
          <w:sz w:val="32"/>
          <w:szCs w:val="32"/>
          <w:lang w:eastAsia="ja-JP"/>
        </w:rPr>
        <w:t xml:space="preserve"> the first 3 pages</w:t>
      </w:r>
      <w:r w:rsidRPr="00DB662C">
        <w:rPr>
          <w:rFonts w:ascii="Arial" w:hAnsi="Arial" w:cs="Arial"/>
          <w:vanish/>
          <w:sz w:val="32"/>
          <w:szCs w:val="32"/>
          <w:lang w:eastAsia="ja-JP"/>
        </w:rPr>
        <w:t xml:space="preserve"> of your PDF.</w:t>
      </w:r>
    </w:p>
    <w:p w:rsidR="00140CF8" w:rsidRPr="00140CF8" w:rsidRDefault="00140CF8" w:rsidP="00BE478E">
      <w:pPr>
        <w:spacing w:before="200"/>
        <w:rPr>
          <w:rFonts w:ascii="Arial" w:hAnsi="Arial" w:cs="Arial"/>
          <w:color w:val="0000FF"/>
          <w:sz w:val="20"/>
          <w:szCs w:val="20"/>
          <w:lang w:eastAsia="ja-JP"/>
        </w:rPr>
      </w:pPr>
      <w:r w:rsidRPr="00DB662C">
        <w:rPr>
          <w:rFonts w:ascii="Arial" w:hAnsi="Arial" w:cs="Arial"/>
          <w:vanish/>
          <w:color w:val="0000FF"/>
          <w:sz w:val="20"/>
          <w:szCs w:val="20"/>
          <w:lang w:eastAsia="ja-JP"/>
        </w:rPr>
        <w:t>CTRL+ Click on the link below to purchase</w:t>
      </w:r>
    </w:p>
    <w:sectPr w:rsidR="00140CF8" w:rsidRPr="00140CF8" w:rsidSect="00BF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8E"/>
    <w:rsid w:val="000826B2"/>
    <w:rsid w:val="00140CF8"/>
    <w:rsid w:val="001F000F"/>
    <w:rsid w:val="00200311"/>
    <w:rsid w:val="0021501D"/>
    <w:rsid w:val="003B4012"/>
    <w:rsid w:val="00402CF2"/>
    <w:rsid w:val="004D3DEE"/>
    <w:rsid w:val="005572E9"/>
    <w:rsid w:val="005B5D3B"/>
    <w:rsid w:val="00627558"/>
    <w:rsid w:val="006F00E4"/>
    <w:rsid w:val="00793BCE"/>
    <w:rsid w:val="007A2ECD"/>
    <w:rsid w:val="007E1973"/>
    <w:rsid w:val="008326D7"/>
    <w:rsid w:val="008839C2"/>
    <w:rsid w:val="009474BF"/>
    <w:rsid w:val="00B27A20"/>
    <w:rsid w:val="00BD6D61"/>
    <w:rsid w:val="00BE478E"/>
    <w:rsid w:val="00BF1173"/>
    <w:rsid w:val="00BF4C66"/>
    <w:rsid w:val="00C25CA3"/>
    <w:rsid w:val="00C306CD"/>
    <w:rsid w:val="00C32C02"/>
    <w:rsid w:val="00D0043B"/>
    <w:rsid w:val="00DB662C"/>
    <w:rsid w:val="00DD0250"/>
    <w:rsid w:val="00DD581B"/>
    <w:rsid w:val="00DE6181"/>
    <w:rsid w:val="00F0531F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efaultImageDpi w14:val="0"/>
  <w15:docId w15:val="{B076D4CE-47E7-4D0E-B136-8F30C695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2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39B0B-9C17-46F7-9760-7662F75B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Puget Sound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Advising</dc:creator>
  <cp:lastModifiedBy>Kariann K Lee</cp:lastModifiedBy>
  <cp:revision>12</cp:revision>
  <cp:lastPrinted>2014-07-29T19:18:00Z</cp:lastPrinted>
  <dcterms:created xsi:type="dcterms:W3CDTF">2015-04-20T22:30:00Z</dcterms:created>
  <dcterms:modified xsi:type="dcterms:W3CDTF">2015-06-26T18:31:00Z</dcterms:modified>
</cp:coreProperties>
</file>