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47" w:rsidRDefault="00124347" w:rsidP="00875578">
      <w:pPr>
        <w:jc w:val="center"/>
        <w:rPr>
          <w:rFonts w:ascii="Verdana" w:hAnsi="Verdana" w:cs="Tahoma"/>
          <w:bCs/>
          <w:i/>
          <w:iCs/>
          <w:sz w:val="28"/>
        </w:rPr>
      </w:pPr>
      <w:r>
        <w:rPr>
          <w:rFonts w:ascii="Verdana" w:hAnsi="Verdana" w:cs="Tahoma"/>
          <w:bCs/>
          <w:i/>
          <w:iCs/>
          <w:noProof/>
          <w:sz w:val="28"/>
        </w:rPr>
        <w:drawing>
          <wp:inline distT="0" distB="0" distL="0" distR="0">
            <wp:extent cx="4067175" cy="706755"/>
            <wp:effectExtent l="0" t="0" r="0" b="0"/>
            <wp:docPr id="4" name="Picture 4" descr="S:\Puget Sound Outdoors\Publicity and Logos\PSO Logo\PSO_word_logo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uget Sound Outdoors\Publicity and Logos\PSO Logo\PSO_word_logo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87" w:rsidRPr="00875578" w:rsidRDefault="000455BB" w:rsidP="00875578">
      <w:pPr>
        <w:jc w:val="center"/>
        <w:rPr>
          <w:rFonts w:ascii="Verdana" w:hAnsi="Verdana" w:cs="Tahoma"/>
          <w:bCs/>
          <w:i/>
          <w:iCs/>
          <w:caps/>
          <w:sz w:val="28"/>
        </w:rPr>
      </w:pPr>
      <w:r w:rsidRPr="000455BB">
        <w:rPr>
          <w:rFonts w:ascii="Verdana" w:hAnsi="Verdana" w:cs="Tahoma"/>
          <w:bCs/>
          <w:i/>
          <w:iCs/>
          <w:sz w:val="28"/>
        </w:rPr>
        <w:t xml:space="preserve">Equipment and Clothing List: </w:t>
      </w:r>
      <w:r w:rsidR="00124347">
        <w:rPr>
          <w:rFonts w:ascii="Verdana" w:hAnsi="Verdana" w:cs="Tahoma"/>
          <w:bCs/>
          <w:i/>
          <w:iCs/>
          <w:caps/>
          <w:sz w:val="28"/>
        </w:rPr>
        <w:t>Climbing Overnight</w:t>
      </w:r>
    </w:p>
    <w:p w:rsidR="001153D3" w:rsidRDefault="001153D3">
      <w:pPr>
        <w:rPr>
          <w:rFonts w:ascii="Verdana" w:hAnsi="Verdana" w:cs="Tahoma"/>
          <w:b/>
          <w:sz w:val="22"/>
        </w:rPr>
      </w:pPr>
    </w:p>
    <w:p w:rsidR="000455BB" w:rsidRPr="000455BB" w:rsidRDefault="000455BB">
      <w:pPr>
        <w:rPr>
          <w:rFonts w:ascii="Verdana" w:hAnsi="Verdana" w:cs="Tahoma"/>
          <w:b/>
          <w:sz w:val="22"/>
        </w:rPr>
      </w:pPr>
      <w:r w:rsidRPr="000455BB">
        <w:rPr>
          <w:rFonts w:ascii="Verdana" w:hAnsi="Verdana" w:cs="Tahoma"/>
          <w:b/>
          <w:sz w:val="22"/>
        </w:rPr>
        <w:t>When and Where for Next Meetings:</w:t>
      </w:r>
    </w:p>
    <w:p w:rsidR="000455BB" w:rsidRPr="000455BB" w:rsidRDefault="000455BB">
      <w:pPr>
        <w:tabs>
          <w:tab w:val="left" w:pos="1710"/>
        </w:tabs>
        <w:rPr>
          <w:rFonts w:ascii="Verdana" w:hAnsi="Verdana" w:cs="Tahoma"/>
          <w:sz w:val="22"/>
        </w:rPr>
      </w:pPr>
      <w:r w:rsidRPr="000455BB">
        <w:rPr>
          <w:rFonts w:ascii="Verdana" w:hAnsi="Verdana" w:cs="Tahoma"/>
          <w:sz w:val="22"/>
        </w:rPr>
        <w:t xml:space="preserve">_________ </w:t>
      </w:r>
      <w:r w:rsidRPr="000455BB">
        <w:rPr>
          <w:rFonts w:ascii="Verdana" w:hAnsi="Verdana" w:cs="Tahoma"/>
          <w:sz w:val="22"/>
        </w:rPr>
        <w:tab/>
        <w:t xml:space="preserve">Personal Equipment Check </w:t>
      </w:r>
    </w:p>
    <w:p w:rsidR="000455BB" w:rsidRPr="000455BB" w:rsidRDefault="000455BB">
      <w:pPr>
        <w:tabs>
          <w:tab w:val="left" w:pos="1710"/>
        </w:tabs>
        <w:rPr>
          <w:rFonts w:ascii="Verdana" w:hAnsi="Verdana" w:cs="Tahoma"/>
          <w:sz w:val="22"/>
        </w:rPr>
      </w:pPr>
      <w:r w:rsidRPr="000455BB">
        <w:rPr>
          <w:rFonts w:ascii="Verdana" w:hAnsi="Verdana" w:cs="Tahoma"/>
          <w:sz w:val="22"/>
        </w:rPr>
        <w:t xml:space="preserve">_________ </w:t>
      </w:r>
      <w:r w:rsidRPr="000455BB">
        <w:rPr>
          <w:rFonts w:ascii="Verdana" w:hAnsi="Verdana" w:cs="Tahoma"/>
          <w:sz w:val="22"/>
        </w:rPr>
        <w:tab/>
        <w:t xml:space="preserve">Food Preparation </w:t>
      </w:r>
    </w:p>
    <w:p w:rsidR="00D737BB" w:rsidRDefault="000455BB">
      <w:pPr>
        <w:tabs>
          <w:tab w:val="left" w:pos="1710"/>
        </w:tabs>
        <w:rPr>
          <w:rFonts w:ascii="Verdana" w:hAnsi="Verdana" w:cs="Tahoma"/>
          <w:sz w:val="22"/>
        </w:rPr>
      </w:pPr>
      <w:r w:rsidRPr="000455BB">
        <w:rPr>
          <w:rFonts w:ascii="Verdana" w:hAnsi="Verdana" w:cs="Tahoma"/>
          <w:sz w:val="22"/>
        </w:rPr>
        <w:t>_________</w:t>
      </w:r>
      <w:r w:rsidRPr="000455BB">
        <w:rPr>
          <w:rFonts w:ascii="Verdana" w:hAnsi="Verdana" w:cs="Tahoma"/>
          <w:b/>
          <w:sz w:val="22"/>
        </w:rPr>
        <w:tab/>
      </w:r>
      <w:r w:rsidRPr="000455BB">
        <w:rPr>
          <w:rFonts w:ascii="Verdana" w:hAnsi="Verdana" w:cs="Tahoma"/>
          <w:sz w:val="22"/>
        </w:rPr>
        <w:t>Group Equipment</w:t>
      </w:r>
    </w:p>
    <w:p w:rsidR="000455BB" w:rsidRPr="000455BB" w:rsidRDefault="00D737BB">
      <w:pPr>
        <w:tabs>
          <w:tab w:val="left" w:pos="1710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_________</w:t>
      </w:r>
      <w:r>
        <w:rPr>
          <w:rFonts w:ascii="Verdana" w:hAnsi="Verdana" w:cs="Tahoma"/>
          <w:sz w:val="22"/>
        </w:rPr>
        <w:tab/>
        <w:t>Meet to leave for the trip</w:t>
      </w:r>
      <w:r w:rsidR="000455BB" w:rsidRPr="000455BB">
        <w:rPr>
          <w:rFonts w:ascii="Verdana" w:hAnsi="Verdana" w:cs="Tahoma"/>
          <w:sz w:val="22"/>
        </w:rPr>
        <w:t xml:space="preserve"> </w:t>
      </w:r>
    </w:p>
    <w:p w:rsidR="00435887" w:rsidRPr="000455BB" w:rsidRDefault="00435887">
      <w:pPr>
        <w:tabs>
          <w:tab w:val="left" w:pos="1710"/>
        </w:tabs>
        <w:rPr>
          <w:rFonts w:ascii="Verdana" w:hAnsi="Verdana" w:cs="Tahoma"/>
          <w:b/>
          <w:sz w:val="12"/>
        </w:rPr>
      </w:pPr>
    </w:p>
    <w:p w:rsidR="000455BB" w:rsidRDefault="000455BB">
      <w:pPr>
        <w:pStyle w:val="Heading1"/>
        <w:rPr>
          <w:rFonts w:ascii="Verdana" w:hAnsi="Verdana" w:cs="Tahoma"/>
          <w:caps/>
        </w:rPr>
      </w:pPr>
      <w:r w:rsidRPr="000455BB">
        <w:rPr>
          <w:rFonts w:ascii="Verdana" w:hAnsi="Verdana" w:cs="Tahoma"/>
          <w:caps/>
        </w:rPr>
        <w:t>Needed Items</w:t>
      </w:r>
    </w:p>
    <w:p w:rsidR="006E4CCE" w:rsidRDefault="006E4CCE" w:rsidP="006E4CCE">
      <w:r>
        <w:t>‘*’ can be rented from the Expeditionary</w:t>
      </w:r>
    </w:p>
    <w:p w:rsidR="00DD073A" w:rsidRPr="006E4CCE" w:rsidRDefault="00DD073A" w:rsidP="006E4CCE">
      <w:r>
        <w:t xml:space="preserve"> </w:t>
      </w:r>
    </w:p>
    <w:p w:rsidR="000455BB" w:rsidRPr="000455BB" w:rsidRDefault="00435887" w:rsidP="00435887">
      <w:pPr>
        <w:pStyle w:val="BodyTextIndent"/>
        <w:tabs>
          <w:tab w:val="left" w:pos="360"/>
        </w:tabs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29222A">
        <w:rPr>
          <w:rFonts w:ascii="Verdana" w:hAnsi="Verdana" w:cs="Tahoma"/>
        </w:rPr>
        <w:t>*</w:t>
      </w:r>
      <w:r w:rsidR="000455BB" w:rsidRPr="000455BB">
        <w:rPr>
          <w:rFonts w:ascii="Verdana" w:hAnsi="Verdana" w:cs="Tahoma"/>
        </w:rPr>
        <w:t>Sleeping bag - synthetic fill</w:t>
      </w:r>
      <w:r w:rsidR="00124347">
        <w:rPr>
          <w:rFonts w:ascii="Verdana" w:hAnsi="Verdana" w:cs="Tahoma"/>
        </w:rPr>
        <w:t xml:space="preserve"> preferred – but not required for car camping trips </w:t>
      </w:r>
    </w:p>
    <w:p w:rsidR="00435887" w:rsidRPr="000455BB" w:rsidRDefault="00435887" w:rsidP="00435887">
      <w:pPr>
        <w:pStyle w:val="BodyTextIndent"/>
        <w:tabs>
          <w:tab w:val="left" w:pos="360"/>
          <w:tab w:val="left" w:pos="630"/>
        </w:tabs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29222A">
        <w:rPr>
          <w:rFonts w:ascii="Verdana" w:hAnsi="Verdana" w:cs="Tahoma"/>
        </w:rPr>
        <w:t>*</w:t>
      </w:r>
      <w:r w:rsidRPr="000455BB">
        <w:rPr>
          <w:rFonts w:ascii="Verdana" w:hAnsi="Verdana" w:cs="Tahoma"/>
        </w:rPr>
        <w:t>Sleeping Pad – closed cell foam or lightweight air mattress.  Therma-rest or equivalent.</w:t>
      </w:r>
    </w:p>
    <w:p w:rsidR="00CE121F" w:rsidRPr="000455BB" w:rsidRDefault="00CE121F" w:rsidP="00CE121F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124347">
        <w:rPr>
          <w:rFonts w:ascii="Verdana" w:hAnsi="Verdana" w:cs="Tahoma"/>
        </w:rPr>
        <w:t xml:space="preserve">Sturdy shoes – light hikers, tennis shoes 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>Water bottles - 2- one quart capacity (</w:t>
      </w:r>
      <w:r w:rsidR="00AE026E" w:rsidRPr="000455BB">
        <w:rPr>
          <w:rFonts w:ascii="Verdana" w:hAnsi="Verdana" w:cs="Tahoma"/>
        </w:rPr>
        <w:t>spring water</w:t>
      </w:r>
      <w:r w:rsidR="000455BB" w:rsidRPr="000455BB">
        <w:rPr>
          <w:rFonts w:ascii="Verdana" w:hAnsi="Verdana" w:cs="Tahoma"/>
        </w:rPr>
        <w:t xml:space="preserve"> bot</w:t>
      </w:r>
      <w:r w:rsidR="00EA1DD0">
        <w:rPr>
          <w:rFonts w:ascii="Verdana" w:hAnsi="Verdana" w:cs="Tahoma"/>
        </w:rPr>
        <w:t xml:space="preserve">tles </w:t>
      </w:r>
      <w:r w:rsidR="00C53452">
        <w:rPr>
          <w:rFonts w:ascii="Verdana" w:hAnsi="Verdana" w:cs="Tahoma"/>
        </w:rPr>
        <w:t>from</w:t>
      </w:r>
      <w:r w:rsidR="00EA1DD0">
        <w:rPr>
          <w:rFonts w:ascii="Verdana" w:hAnsi="Verdana" w:cs="Tahoma"/>
        </w:rPr>
        <w:t xml:space="preserve"> the SUB</w:t>
      </w:r>
      <w:r w:rsidR="000455BB" w:rsidRPr="000455BB">
        <w:rPr>
          <w:rFonts w:ascii="Verdana" w:hAnsi="Verdana" w:cs="Tahoma"/>
        </w:rPr>
        <w:t xml:space="preserve"> work fine)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>Plast</w:t>
      </w:r>
      <w:r w:rsidR="00EA1DD0">
        <w:rPr>
          <w:rFonts w:ascii="Verdana" w:hAnsi="Verdana" w:cs="Tahoma"/>
        </w:rPr>
        <w:t>ic bowl, mug and spoon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>Extra sneakers- closed toed footwear is required around camp and for river/stream crossings.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 xml:space="preserve">__ </w:t>
      </w:r>
      <w:r w:rsidRPr="000455BB">
        <w:rPr>
          <w:rFonts w:ascii="Verdana" w:hAnsi="Verdana" w:cs="Tahoma"/>
        </w:rPr>
        <w:tab/>
      </w:r>
      <w:r w:rsidR="00124347">
        <w:rPr>
          <w:rFonts w:ascii="Verdana" w:hAnsi="Verdana" w:cs="Tahoma"/>
        </w:rPr>
        <w:t xml:space="preserve">2 pairs of socks – feet get stinky climbing </w:t>
      </w:r>
    </w:p>
    <w:p w:rsidR="00435887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  <w:t xml:space="preserve">Shorts – 1 pair of nylon or synthetic quick drying 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 xml:space="preserve">Pants </w:t>
      </w:r>
      <w:r w:rsidR="00EA1DD0">
        <w:rPr>
          <w:rFonts w:ascii="Verdana" w:hAnsi="Verdana" w:cs="Tahoma"/>
        </w:rPr>
        <w:t>–</w:t>
      </w:r>
      <w:r w:rsidR="000455BB" w:rsidRPr="000455BB">
        <w:rPr>
          <w:rFonts w:ascii="Verdana" w:hAnsi="Verdana" w:cs="Tahoma"/>
        </w:rPr>
        <w:t xml:space="preserve"> </w:t>
      </w:r>
      <w:r w:rsidR="00314790">
        <w:rPr>
          <w:rFonts w:ascii="Verdana" w:hAnsi="Verdana" w:cs="Tahoma"/>
        </w:rPr>
        <w:t>1 pair of</w:t>
      </w:r>
      <w:r w:rsidR="00EA1DD0">
        <w:rPr>
          <w:rFonts w:ascii="Verdana" w:hAnsi="Verdana" w:cs="Tahoma"/>
        </w:rPr>
        <w:t xml:space="preserve"> fleece or wool</w:t>
      </w:r>
      <w:r w:rsidR="00EA1DD0">
        <w:rPr>
          <w:rFonts w:ascii="Verdana" w:hAnsi="Verdana" w:cs="Tahoma"/>
        </w:rPr>
        <w:softHyphen/>
      </w:r>
      <w:r w:rsidR="00314790">
        <w:rPr>
          <w:rFonts w:ascii="Verdana" w:hAnsi="Verdana" w:cs="Tahoma"/>
        </w:rPr>
        <w:t xml:space="preserve"> pants</w:t>
      </w:r>
      <w:r w:rsidR="00EA1DD0">
        <w:rPr>
          <w:rFonts w:ascii="Verdana" w:hAnsi="Verdana" w:cs="Tahoma"/>
        </w:rPr>
        <w:t>−fleece and wool offer warmth even when wet</w:t>
      </w:r>
      <w:r w:rsidR="000455BB" w:rsidRPr="000455BB">
        <w:rPr>
          <w:rFonts w:ascii="Verdana" w:hAnsi="Verdana" w:cs="Tahoma"/>
        </w:rPr>
        <w:t>.</w:t>
      </w:r>
    </w:p>
    <w:p w:rsid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  <w:u w:val="single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 xml:space="preserve">Long underwear tops and bottoms - must be </w:t>
      </w:r>
      <w:r w:rsidR="00AE026E" w:rsidRPr="000455BB">
        <w:rPr>
          <w:rFonts w:ascii="Verdana" w:hAnsi="Verdana" w:cs="Tahoma"/>
        </w:rPr>
        <w:t>polypropylene</w:t>
      </w:r>
      <w:r w:rsidR="000455BB" w:rsidRPr="000455BB">
        <w:rPr>
          <w:rFonts w:ascii="Verdana" w:hAnsi="Verdana" w:cs="Tahoma"/>
        </w:rPr>
        <w:t xml:space="preserve">, wool, </w:t>
      </w:r>
      <w:r w:rsidR="00AE026E" w:rsidRPr="000455BB">
        <w:rPr>
          <w:rFonts w:ascii="Verdana" w:hAnsi="Verdana" w:cs="Tahoma"/>
        </w:rPr>
        <w:t>capilene, or</w:t>
      </w:r>
      <w:r w:rsidR="000455BB" w:rsidRPr="000455BB">
        <w:rPr>
          <w:rFonts w:ascii="Verdana" w:hAnsi="Verdana" w:cs="Tahoma"/>
        </w:rPr>
        <w:t xml:space="preserve"> silk, </w:t>
      </w:r>
      <w:r w:rsidR="000455BB" w:rsidRPr="000455BB">
        <w:rPr>
          <w:rFonts w:ascii="Verdana" w:hAnsi="Verdana" w:cs="Tahoma"/>
          <w:u w:val="single"/>
        </w:rPr>
        <w:t>no cotton.</w:t>
      </w:r>
    </w:p>
    <w:p w:rsidR="00AE026E" w:rsidRPr="00AE026E" w:rsidRDefault="00AE026E" w:rsidP="0012434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  <w:u w:val="single"/>
        </w:rPr>
        <w:t>__</w:t>
      </w:r>
      <w:r w:rsidR="00124347">
        <w:rPr>
          <w:rFonts w:ascii="Verdana" w:hAnsi="Verdana" w:cs="Tahoma"/>
          <w:u w:val="single"/>
        </w:rPr>
        <w:tab/>
      </w:r>
      <w:r w:rsidR="0029222A">
        <w:rPr>
          <w:rFonts w:ascii="Verdana" w:hAnsi="Verdana" w:cs="Tahoma"/>
        </w:rPr>
        <w:t>1</w:t>
      </w:r>
      <w:r>
        <w:rPr>
          <w:rFonts w:ascii="Verdana" w:hAnsi="Verdana" w:cs="Tahoma"/>
        </w:rPr>
        <w:t xml:space="preserve"> T-shirts, (synthetic or cotton</w:t>
      </w:r>
      <w:r w:rsidR="002C43D2">
        <w:rPr>
          <w:rFonts w:ascii="Verdana" w:hAnsi="Verdana" w:cs="Tahoma"/>
        </w:rPr>
        <w:t>)</w:t>
      </w:r>
      <w:r>
        <w:rPr>
          <w:rFonts w:ascii="Verdana" w:hAnsi="Verdana" w:cs="Tahoma"/>
        </w:rPr>
        <w:t>.</w:t>
      </w:r>
    </w:p>
    <w:p w:rsidR="00C53452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124347">
        <w:rPr>
          <w:rFonts w:ascii="Verdana" w:hAnsi="Verdana" w:cs="Tahoma"/>
        </w:rPr>
        <w:t>__</w:t>
      </w:r>
      <w:r w:rsidRPr="000455BB">
        <w:rPr>
          <w:rFonts w:ascii="Verdana" w:hAnsi="Verdana" w:cs="Tahoma"/>
          <w:b/>
        </w:rPr>
        <w:tab/>
      </w:r>
      <w:r w:rsidR="00C53452">
        <w:rPr>
          <w:rFonts w:ascii="Verdana" w:hAnsi="Verdana" w:cs="Tahoma"/>
        </w:rPr>
        <w:t xml:space="preserve">1 Lightweight wool </w:t>
      </w:r>
      <w:r w:rsidR="00314790">
        <w:rPr>
          <w:rFonts w:ascii="Verdana" w:hAnsi="Verdana" w:cs="Tahoma"/>
        </w:rPr>
        <w:t>sweater or fleece shirt.</w:t>
      </w:r>
    </w:p>
    <w:p w:rsidR="000455BB" w:rsidRPr="000455BB" w:rsidRDefault="00314790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  <w:b/>
        </w:rPr>
      </w:pPr>
      <w:r>
        <w:rPr>
          <w:rFonts w:ascii="Verdana" w:hAnsi="Verdana" w:cs="Tahoma"/>
        </w:rPr>
        <w:t>__  1 Heavy</w:t>
      </w:r>
      <w:r w:rsidR="00C53452">
        <w:rPr>
          <w:rFonts w:ascii="Verdana" w:hAnsi="Verdana" w:cs="Tahoma"/>
        </w:rPr>
        <w:t xml:space="preserve">weight wool </w:t>
      </w:r>
      <w:r>
        <w:rPr>
          <w:rFonts w:ascii="Verdana" w:hAnsi="Verdana" w:cs="Tahoma"/>
        </w:rPr>
        <w:t>sweater or fleece jacket</w:t>
      </w:r>
      <w:r w:rsidR="00C53452">
        <w:rPr>
          <w:rFonts w:ascii="Verdana" w:hAnsi="Verdana" w:cs="Tahoma"/>
        </w:rPr>
        <w:t>.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  <w:t>S</w:t>
      </w:r>
      <w:r w:rsidR="000455BB" w:rsidRPr="000455BB">
        <w:rPr>
          <w:rFonts w:ascii="Verdana" w:hAnsi="Verdana" w:cs="Tahoma"/>
        </w:rPr>
        <w:t xml:space="preserve">hell Gear - rain coat, </w:t>
      </w:r>
      <w:r w:rsidR="0028640A">
        <w:rPr>
          <w:rFonts w:ascii="Verdana" w:hAnsi="Verdana" w:cs="Tahoma"/>
        </w:rPr>
        <w:t xml:space="preserve">waterproof breathable </w:t>
      </w:r>
      <w:r w:rsidR="000455BB" w:rsidRPr="000455BB">
        <w:rPr>
          <w:rFonts w:ascii="Verdana" w:hAnsi="Verdana" w:cs="Tahoma"/>
        </w:rPr>
        <w:t>Gore-tex</w:t>
      </w:r>
      <w:r w:rsidR="0028640A">
        <w:rPr>
          <w:rFonts w:ascii="Verdana" w:hAnsi="Verdana" w:cs="Tahoma"/>
        </w:rPr>
        <w:t>,</w:t>
      </w:r>
      <w:r w:rsidR="000455BB" w:rsidRPr="000455BB">
        <w:rPr>
          <w:rFonts w:ascii="Verdana" w:hAnsi="Verdana" w:cs="Tahoma"/>
        </w:rPr>
        <w:t xml:space="preserve"> or coated nylon with</w:t>
      </w:r>
      <w:r w:rsidR="0028640A">
        <w:rPr>
          <w:rFonts w:ascii="Verdana" w:hAnsi="Verdana" w:cs="Tahoma"/>
        </w:rPr>
        <w:t xml:space="preserve"> a hood (do not bring a heavy ski type jacket).</w:t>
      </w:r>
    </w:p>
    <w:p w:rsidR="000455BB" w:rsidRPr="000455BB" w:rsidRDefault="00AE026E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ab/>
        <w:t>__ similar rain</w:t>
      </w:r>
      <w:r w:rsidR="00124347">
        <w:rPr>
          <w:rFonts w:ascii="Verdana" w:hAnsi="Verdana" w:cs="Tahoma"/>
        </w:rPr>
        <w:t xml:space="preserve"> </w:t>
      </w:r>
      <w:r w:rsidR="000455BB" w:rsidRPr="000455BB">
        <w:rPr>
          <w:rFonts w:ascii="Verdana" w:hAnsi="Verdana" w:cs="Tahoma"/>
        </w:rPr>
        <w:t>pants</w:t>
      </w:r>
    </w:p>
    <w:p w:rsidR="000455BB" w:rsidRPr="000455BB" w:rsidRDefault="0028640A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</w:t>
      </w:r>
      <w:r w:rsidR="000455BB" w:rsidRPr="000455BB">
        <w:rPr>
          <w:rFonts w:ascii="Verdana" w:hAnsi="Verdana" w:cs="Tahoma"/>
        </w:rPr>
        <w:t xml:space="preserve">__ poncho and </w:t>
      </w:r>
      <w:r w:rsidR="00AE026E">
        <w:rPr>
          <w:rFonts w:ascii="Verdana" w:hAnsi="Verdana" w:cs="Tahoma"/>
        </w:rPr>
        <w:t>rain</w:t>
      </w:r>
      <w:r w:rsidR="00124347">
        <w:rPr>
          <w:rFonts w:ascii="Verdana" w:hAnsi="Verdana" w:cs="Tahoma"/>
        </w:rPr>
        <w:t xml:space="preserve"> </w:t>
      </w:r>
      <w:r w:rsidR="00AE026E" w:rsidRPr="000455BB">
        <w:rPr>
          <w:rFonts w:ascii="Verdana" w:hAnsi="Verdana" w:cs="Tahoma"/>
        </w:rPr>
        <w:t>pants</w:t>
      </w:r>
      <w:r w:rsidR="000455BB" w:rsidRPr="000455BB">
        <w:rPr>
          <w:rFonts w:ascii="Verdana" w:hAnsi="Verdana" w:cs="Tahoma"/>
        </w:rPr>
        <w:t xml:space="preserve"> also acceptable, but bring a windbreaker as well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>Gloves - wool or fleece.</w:t>
      </w:r>
    </w:p>
    <w:p w:rsidR="0028640A" w:rsidRPr="000455BB" w:rsidRDefault="0028640A" w:rsidP="0028640A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  <w:t>Hat - wool or fleece</w:t>
      </w:r>
    </w:p>
    <w:p w:rsidR="0028640A" w:rsidRPr="000455BB" w:rsidRDefault="0028640A" w:rsidP="0028640A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  <w:t xml:space="preserve">Flashlight - lightweight headlamp preferred, bring extra </w:t>
      </w:r>
      <w:r>
        <w:rPr>
          <w:rFonts w:ascii="Verdana" w:hAnsi="Verdana" w:cs="Tahoma"/>
        </w:rPr>
        <w:t xml:space="preserve">bulb and </w:t>
      </w:r>
      <w:r w:rsidRPr="000455BB">
        <w:rPr>
          <w:rFonts w:ascii="Verdana" w:hAnsi="Verdana" w:cs="Tahoma"/>
        </w:rPr>
        <w:t>batteries.</w:t>
      </w:r>
    </w:p>
    <w:p w:rsidR="00124347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124347">
        <w:rPr>
          <w:rFonts w:ascii="Verdana" w:hAnsi="Verdana" w:cs="Tahoma"/>
        </w:rPr>
        <w:t>Toilet articles</w:t>
      </w:r>
    </w:p>
    <w:p w:rsidR="000455BB" w:rsidRPr="000455BB" w:rsidRDefault="0012434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>_</w:t>
      </w:r>
      <w:r w:rsidR="00435887" w:rsidRPr="000455BB">
        <w:rPr>
          <w:rFonts w:ascii="Verdana" w:hAnsi="Verdana" w:cs="Tahoma"/>
        </w:rPr>
        <w:t>_</w:t>
      </w:r>
      <w:r w:rsidR="00435887"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 xml:space="preserve">Sunglasses- must block 100% of ultraviolet and infrared light. 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>Baseball or sun hat for sun and rain protection.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0455BB" w:rsidRPr="000455BB">
        <w:rPr>
          <w:rFonts w:ascii="Verdana" w:hAnsi="Verdana" w:cs="Tahoma"/>
        </w:rPr>
        <w:t>Sunscreen- SPF 15 minimum.</w:t>
      </w:r>
    </w:p>
    <w:p w:rsidR="000455BB" w:rsidRPr="000455BB" w:rsidRDefault="0043588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DD073A">
        <w:rPr>
          <w:rFonts w:ascii="Verdana" w:hAnsi="Verdana" w:cs="Tahoma"/>
        </w:rPr>
        <w:t xml:space="preserve">T-shirts (1 or 2) for camp </w:t>
      </w:r>
    </w:p>
    <w:p w:rsidR="006E4CCE" w:rsidRDefault="000455BB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 w:rsidRPr="000455BB">
        <w:rPr>
          <w:rFonts w:ascii="Verdana" w:hAnsi="Verdana" w:cs="Tahoma"/>
        </w:rPr>
        <w:t>__</w:t>
      </w:r>
      <w:r w:rsidRPr="000455BB">
        <w:rPr>
          <w:rFonts w:ascii="Verdana" w:hAnsi="Verdana" w:cs="Tahoma"/>
        </w:rPr>
        <w:tab/>
      </w:r>
      <w:r w:rsidR="00DD073A">
        <w:rPr>
          <w:rFonts w:ascii="Verdana" w:hAnsi="Verdana" w:cs="Tahoma"/>
        </w:rPr>
        <w:t>Daypack</w:t>
      </w:r>
    </w:p>
    <w:p w:rsidR="00124347" w:rsidRDefault="0012434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</w:p>
    <w:p w:rsidR="00124347" w:rsidRDefault="0012434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>Climbing Specific Equipment:</w:t>
      </w:r>
    </w:p>
    <w:p w:rsidR="00124347" w:rsidRDefault="00124347" w:rsidP="00124347">
      <w:pPr>
        <w:numPr>
          <w:ilvl w:val="0"/>
          <w:numId w:val="2"/>
        </w:numPr>
        <w:tabs>
          <w:tab w:val="left" w:pos="360"/>
          <w:tab w:val="left" w:pos="630"/>
        </w:tabs>
        <w:rPr>
          <w:rFonts w:ascii="Verdana" w:hAnsi="Verdana" w:cs="Tahoma"/>
        </w:rPr>
      </w:pPr>
      <w:r>
        <w:rPr>
          <w:rFonts w:ascii="Verdana" w:hAnsi="Verdana" w:cs="Tahoma"/>
        </w:rPr>
        <w:t>If you have it we will need to see it and inspect it – harnesses should be less than 3 years old.</w:t>
      </w:r>
    </w:p>
    <w:p w:rsidR="00124347" w:rsidRDefault="00124347" w:rsidP="00124347">
      <w:pPr>
        <w:numPr>
          <w:ilvl w:val="0"/>
          <w:numId w:val="2"/>
        </w:numPr>
        <w:tabs>
          <w:tab w:val="left" w:pos="360"/>
          <w:tab w:val="left" w:pos="630"/>
        </w:tabs>
        <w:rPr>
          <w:rFonts w:ascii="Verdana" w:hAnsi="Verdana" w:cs="Tahoma"/>
        </w:rPr>
      </w:pPr>
      <w:r>
        <w:rPr>
          <w:rFonts w:ascii="Verdana" w:hAnsi="Verdana" w:cs="Tahoma"/>
        </w:rPr>
        <w:t>If you do not have it we will be provided</w:t>
      </w:r>
    </w:p>
    <w:p w:rsidR="00124347" w:rsidRDefault="0012434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>__ Climbing harness</w:t>
      </w:r>
    </w:p>
    <w:p w:rsidR="00124347" w:rsidRDefault="0012434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ab/>
        <w:t>__ Belay device</w:t>
      </w:r>
    </w:p>
    <w:p w:rsidR="00124347" w:rsidRDefault="00124347" w:rsidP="00124347">
      <w:pPr>
        <w:tabs>
          <w:tab w:val="left" w:pos="360"/>
          <w:tab w:val="left" w:pos="630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  <w:t>__ Locking pear shaped belay carabineer</w:t>
      </w:r>
    </w:p>
    <w:p w:rsidR="00124347" w:rsidRDefault="0012434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>__ Climbing Shoes</w:t>
      </w:r>
    </w:p>
    <w:p w:rsidR="00124347" w:rsidRDefault="00124347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>__ Climbing Helmet – certified for rock climbing</w:t>
      </w:r>
    </w:p>
    <w:p w:rsidR="00AE026E" w:rsidRPr="000455BB" w:rsidRDefault="00AE026E" w:rsidP="00435887">
      <w:pPr>
        <w:tabs>
          <w:tab w:val="left" w:pos="360"/>
          <w:tab w:val="left" w:pos="630"/>
        </w:tabs>
        <w:ind w:left="360" w:hanging="360"/>
        <w:rPr>
          <w:rFonts w:ascii="Verdana" w:hAnsi="Verdana" w:cs="Tahoma"/>
        </w:rPr>
      </w:pPr>
      <w:r>
        <w:rPr>
          <w:rFonts w:ascii="Verdana" w:hAnsi="Verdana" w:cs="Tahoma"/>
        </w:rPr>
        <w:tab/>
        <w:t>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5455"/>
      </w:tblGrid>
      <w:tr w:rsidR="000455BB" w:rsidRPr="000455BB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5075" w:type="dxa"/>
          </w:tcPr>
          <w:p w:rsidR="000455BB" w:rsidRPr="000455BB" w:rsidRDefault="000455BB">
            <w:pPr>
              <w:pStyle w:val="Heading2"/>
              <w:rPr>
                <w:rFonts w:ascii="Verdana" w:hAnsi="Verdana" w:cs="Tahoma"/>
                <w:caps/>
              </w:rPr>
            </w:pPr>
            <w:r w:rsidRPr="000455BB">
              <w:rPr>
                <w:rFonts w:ascii="Verdana" w:hAnsi="Verdana" w:cs="Tahoma"/>
                <w:caps/>
              </w:rPr>
              <w:lastRenderedPageBreak/>
              <w:t>Optional</w:t>
            </w:r>
          </w:p>
          <w:p w:rsidR="000455BB" w:rsidRPr="000455BB" w:rsidRDefault="000455BB">
            <w:pPr>
              <w:ind w:left="360" w:hanging="360"/>
              <w:rPr>
                <w:rFonts w:ascii="Verdana" w:hAnsi="Verdana" w:cs="Tahoma"/>
              </w:rPr>
            </w:pPr>
            <w:r w:rsidRPr="000455BB">
              <w:rPr>
                <w:rFonts w:ascii="Verdana" w:hAnsi="Verdana" w:cs="Tahoma"/>
              </w:rPr>
              <w:t>__ Camera</w:t>
            </w:r>
          </w:p>
          <w:p w:rsidR="000455BB" w:rsidRPr="000455BB" w:rsidRDefault="000455BB">
            <w:pPr>
              <w:ind w:left="360" w:hanging="360"/>
              <w:rPr>
                <w:rFonts w:ascii="Verdana" w:hAnsi="Verdana" w:cs="Tahoma"/>
              </w:rPr>
            </w:pPr>
            <w:r w:rsidRPr="000455BB">
              <w:rPr>
                <w:rFonts w:ascii="Verdana" w:hAnsi="Verdana" w:cs="Tahoma"/>
              </w:rPr>
              <w:t>__ Notebook and pen</w:t>
            </w:r>
          </w:p>
          <w:p w:rsidR="000455BB" w:rsidRDefault="000455BB">
            <w:pPr>
              <w:ind w:left="360" w:hanging="360"/>
              <w:rPr>
                <w:rFonts w:ascii="Verdana" w:hAnsi="Verdana" w:cs="Tahoma"/>
              </w:rPr>
            </w:pPr>
            <w:r w:rsidRPr="000455BB">
              <w:rPr>
                <w:rFonts w:ascii="Verdana" w:hAnsi="Verdana" w:cs="Tahoma"/>
              </w:rPr>
              <w:t>__ Lip balm</w:t>
            </w:r>
          </w:p>
          <w:p w:rsidR="003B4DA7" w:rsidRDefault="003B4DA7">
            <w:pPr>
              <w:ind w:left="360" w:hanging="360"/>
              <w:rPr>
                <w:rFonts w:ascii="Verdana" w:hAnsi="Verdana" w:cs="Tahoma"/>
              </w:rPr>
            </w:pPr>
          </w:p>
          <w:p w:rsidR="00124347" w:rsidRDefault="003B4DA7" w:rsidP="003B4DA7">
            <w:pPr>
              <w:ind w:left="360" w:hanging="36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__Other equipment recommended or requi</w:t>
            </w:r>
            <w:r w:rsidR="00124347">
              <w:rPr>
                <w:rFonts w:ascii="Verdana" w:hAnsi="Verdana" w:cs="Tahoma"/>
              </w:rPr>
              <w:t>red for this trip:</w:t>
            </w:r>
          </w:p>
          <w:p w:rsidR="003B4DA7" w:rsidRDefault="003B4DA7" w:rsidP="003B4DA7">
            <w:pPr>
              <w:ind w:left="360" w:hanging="360"/>
              <w:rPr>
                <w:rFonts w:ascii="Verdana" w:hAnsi="Verdana" w:cs="Tahoma"/>
              </w:rPr>
            </w:pPr>
          </w:p>
          <w:p w:rsidR="00124347" w:rsidRPr="00124347" w:rsidRDefault="00124347" w:rsidP="003B4DA7">
            <w:pPr>
              <w:ind w:left="360" w:hanging="360"/>
              <w:rPr>
                <w:rFonts w:ascii="Verdana" w:hAnsi="Verdana" w:cs="Tahoma"/>
                <w:b/>
              </w:rPr>
            </w:pPr>
            <w:r w:rsidRPr="00124347">
              <w:rPr>
                <w:rFonts w:ascii="Verdana" w:hAnsi="Verdana" w:cs="Tahoma"/>
                <w:b/>
              </w:rPr>
              <w:t>N</w:t>
            </w:r>
            <w:bookmarkStart w:id="0" w:name="_GoBack"/>
            <w:bookmarkEnd w:id="0"/>
            <w:r w:rsidRPr="00124347">
              <w:rPr>
                <w:rFonts w:ascii="Verdana" w:hAnsi="Verdana" w:cs="Tahoma"/>
                <w:b/>
              </w:rPr>
              <w:t>OTES for trip:</w:t>
            </w:r>
          </w:p>
        </w:tc>
        <w:tc>
          <w:tcPr>
            <w:tcW w:w="5455" w:type="dxa"/>
          </w:tcPr>
          <w:p w:rsidR="000455BB" w:rsidRPr="000455BB" w:rsidRDefault="000455BB">
            <w:pPr>
              <w:rPr>
                <w:rFonts w:ascii="Verdana" w:hAnsi="Verdana" w:cs="Tahoma"/>
                <w:b/>
                <w:i/>
                <w:caps/>
                <w:u w:val="single"/>
              </w:rPr>
            </w:pPr>
            <w:r w:rsidRPr="000455BB">
              <w:rPr>
                <w:rFonts w:ascii="Verdana" w:hAnsi="Verdana" w:cs="Tahoma"/>
                <w:b/>
                <w:i/>
                <w:caps/>
                <w:u w:val="single"/>
              </w:rPr>
              <w:t>Do not bring:</w:t>
            </w:r>
          </w:p>
          <w:p w:rsidR="000455BB" w:rsidRPr="000455BB" w:rsidRDefault="000455BB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0455BB">
              <w:rPr>
                <w:rFonts w:ascii="Verdana" w:hAnsi="Verdana" w:cs="Tahoma"/>
              </w:rPr>
              <w:t>cotton clothing (dries slowly and doesn't insulate when wet).</w:t>
            </w:r>
          </w:p>
          <w:p w:rsidR="000455BB" w:rsidRPr="000455BB" w:rsidRDefault="000455BB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0455BB">
              <w:rPr>
                <w:rFonts w:ascii="Verdana" w:hAnsi="Verdana" w:cs="Tahoma"/>
              </w:rPr>
              <w:t>alcohol or drugs (present serious safety and liability hazards; creates and environment that is not inclusive of all members).</w:t>
            </w:r>
          </w:p>
          <w:p w:rsidR="000455BB" w:rsidRPr="000455BB" w:rsidRDefault="000455BB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0455BB">
              <w:rPr>
                <w:rFonts w:ascii="Verdana" w:hAnsi="Verdana" w:cs="Tahoma"/>
              </w:rPr>
              <w:t>knives or firearms (heavy, dangerous, and illegal in national parks).</w:t>
            </w:r>
          </w:p>
          <w:p w:rsidR="000455BB" w:rsidRPr="000455BB" w:rsidRDefault="000455BB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0455BB">
              <w:rPr>
                <w:rFonts w:ascii="Verdana" w:hAnsi="Verdana" w:cs="Tahoma"/>
              </w:rPr>
              <w:t xml:space="preserve">portable </w:t>
            </w:r>
            <w:r w:rsidR="00314790">
              <w:rPr>
                <w:rFonts w:ascii="Verdana" w:hAnsi="Verdana" w:cs="Tahoma"/>
              </w:rPr>
              <w:t>music devices</w:t>
            </w:r>
            <w:r w:rsidRPr="000455BB">
              <w:rPr>
                <w:rFonts w:ascii="Verdana" w:hAnsi="Verdana" w:cs="Tahoma"/>
              </w:rPr>
              <w:t xml:space="preserve"> (detract from wilderness experience and isolate user from group).</w:t>
            </w:r>
          </w:p>
          <w:p w:rsidR="000455BB" w:rsidRPr="000455BB" w:rsidRDefault="000455BB">
            <w:pPr>
              <w:rPr>
                <w:rFonts w:ascii="Verdana" w:hAnsi="Verdana" w:cs="Tahoma"/>
              </w:rPr>
            </w:pPr>
          </w:p>
        </w:tc>
      </w:tr>
    </w:tbl>
    <w:p w:rsidR="000455BB" w:rsidRPr="000455BB" w:rsidRDefault="000455BB">
      <w:pPr>
        <w:rPr>
          <w:rFonts w:ascii="Verdana" w:hAnsi="Verdana" w:cs="Tahoma"/>
          <w:sz w:val="12"/>
        </w:rPr>
      </w:pPr>
    </w:p>
    <w:sectPr w:rsidR="000455BB" w:rsidRPr="000455BB" w:rsidSect="00C11AFF">
      <w:type w:val="continuous"/>
      <w:pgSz w:w="12240" w:h="15840"/>
      <w:pgMar w:top="720" w:right="720" w:bottom="45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F1801"/>
    <w:multiLevelType w:val="hybridMultilevel"/>
    <w:tmpl w:val="4C6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E0A23"/>
    <w:multiLevelType w:val="hybridMultilevel"/>
    <w:tmpl w:val="3E42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7"/>
    <w:rsid w:val="000364D1"/>
    <w:rsid w:val="000455BB"/>
    <w:rsid w:val="001153D3"/>
    <w:rsid w:val="00124347"/>
    <w:rsid w:val="0028640A"/>
    <w:rsid w:val="0029222A"/>
    <w:rsid w:val="002C43D2"/>
    <w:rsid w:val="00314790"/>
    <w:rsid w:val="003B4DA7"/>
    <w:rsid w:val="00435887"/>
    <w:rsid w:val="00653861"/>
    <w:rsid w:val="00684409"/>
    <w:rsid w:val="006E4CCE"/>
    <w:rsid w:val="00767987"/>
    <w:rsid w:val="00875578"/>
    <w:rsid w:val="00A53340"/>
    <w:rsid w:val="00AE026E"/>
    <w:rsid w:val="00B73C3F"/>
    <w:rsid w:val="00C11AFF"/>
    <w:rsid w:val="00C53452"/>
    <w:rsid w:val="00CC73B0"/>
    <w:rsid w:val="00CE121F"/>
    <w:rsid w:val="00D737BB"/>
    <w:rsid w:val="00D86518"/>
    <w:rsid w:val="00DD073A"/>
    <w:rsid w:val="00EA1DD0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3E9C33"/>
  <w15:chartTrackingRefBased/>
  <w15:docId w15:val="{4BA74CDE-913D-4057-B839-D8D79AEB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omic Sans MS" w:hAnsi="Comic Sans MS"/>
      <w:b/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i/>
      <w:sz w:val="28"/>
    </w:rPr>
  </w:style>
  <w:style w:type="paragraph" w:styleId="BodyTextIndent">
    <w:name w:val="Body Text Indent"/>
    <w:basedOn w:val="Normal"/>
    <w:pPr>
      <w:ind w:left="360" w:hanging="36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BP-equip list</vt:lpstr>
    </vt:vector>
  </TitlesOfParts>
  <Company>University of Puget Sound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BP-equip list</dc:title>
  <dc:subject/>
  <dc:creator>Intern</dc:creator>
  <cp:keywords/>
  <dc:description/>
  <cp:lastModifiedBy>Justin Canny</cp:lastModifiedBy>
  <cp:revision>2</cp:revision>
  <cp:lastPrinted>2007-10-09T21:22:00Z</cp:lastPrinted>
  <dcterms:created xsi:type="dcterms:W3CDTF">2018-10-08T21:32:00Z</dcterms:created>
  <dcterms:modified xsi:type="dcterms:W3CDTF">2018-10-08T21:32:00Z</dcterms:modified>
</cp:coreProperties>
</file>